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A741" w14:textId="7044345D" w:rsidR="005D7FD3" w:rsidRPr="00DF424B" w:rsidRDefault="00D83B49" w:rsidP="00DF424B">
      <w:pPr>
        <w:jc w:val="center"/>
        <w:rPr>
          <w:rFonts w:ascii="Arial" w:hAnsi="Arial" w:cs="Arial"/>
          <w:b/>
          <w:sz w:val="20"/>
          <w:szCs w:val="20"/>
        </w:rPr>
      </w:pPr>
      <w:r>
        <w:rPr>
          <w:rStyle w:val="TitleChar"/>
          <w:b/>
          <w:bCs/>
          <w:u w:val="single"/>
        </w:rPr>
        <w:t>C</w:t>
      </w:r>
      <w:r w:rsidR="005D7FD3" w:rsidRPr="008B0206">
        <w:rPr>
          <w:rStyle w:val="TitleChar"/>
          <w:b/>
          <w:bCs/>
          <w:u w:val="single"/>
        </w:rPr>
        <w:t>OLEBROOKE PARISH COUNCI</w:t>
      </w:r>
      <w:r w:rsidR="005A4410" w:rsidRPr="008B0206">
        <w:rPr>
          <w:rStyle w:val="TitleChar"/>
          <w:b/>
          <w:bCs/>
          <w:u w:val="single"/>
        </w:rPr>
        <w:t>L</w:t>
      </w:r>
      <w:r w:rsidR="005D7FD3" w:rsidRPr="008F71DD">
        <w:rPr>
          <w:rFonts w:ascii="Arial" w:hAnsi="Arial" w:cs="Arial"/>
          <w:sz w:val="20"/>
          <w:szCs w:val="20"/>
        </w:rPr>
        <w:br/>
      </w:r>
      <w:r w:rsidR="008B0206">
        <w:rPr>
          <w:rFonts w:ascii="Arial" w:hAnsi="Arial" w:cs="Arial"/>
          <w:sz w:val="20"/>
          <w:szCs w:val="20"/>
        </w:rPr>
        <w:t>Clerk</w:t>
      </w:r>
      <w:r w:rsidR="001C5553">
        <w:rPr>
          <w:rFonts w:ascii="Arial" w:hAnsi="Arial" w:cs="Arial"/>
          <w:sz w:val="20"/>
          <w:szCs w:val="20"/>
        </w:rPr>
        <w:t>:</w:t>
      </w:r>
      <w:r w:rsidR="008B0206">
        <w:rPr>
          <w:rFonts w:ascii="Arial" w:hAnsi="Arial" w:cs="Arial"/>
          <w:sz w:val="20"/>
          <w:szCs w:val="20"/>
        </w:rPr>
        <w:t xml:space="preserve"> Mrs. P. Clapham, Penton Chapel, </w:t>
      </w:r>
      <w:proofErr w:type="spellStart"/>
      <w:r w:rsidR="008B0206">
        <w:rPr>
          <w:rFonts w:ascii="Arial" w:hAnsi="Arial" w:cs="Arial"/>
          <w:sz w:val="20"/>
          <w:szCs w:val="20"/>
        </w:rPr>
        <w:t>Christow</w:t>
      </w:r>
      <w:proofErr w:type="spellEnd"/>
      <w:r w:rsidR="008B0206">
        <w:rPr>
          <w:rFonts w:ascii="Arial" w:hAnsi="Arial" w:cs="Arial"/>
          <w:sz w:val="20"/>
          <w:szCs w:val="20"/>
        </w:rPr>
        <w:t>, Exeter, EX6 7NP</w:t>
      </w:r>
      <w:r w:rsidR="005D7FD3" w:rsidRPr="008F71DD">
        <w:rPr>
          <w:rFonts w:ascii="Arial" w:hAnsi="Arial" w:cs="Arial"/>
          <w:sz w:val="20"/>
          <w:szCs w:val="20"/>
        </w:rPr>
        <w:br/>
      </w:r>
      <w:proofErr w:type="spellStart"/>
      <w:r w:rsidR="008B0206">
        <w:rPr>
          <w:rFonts w:ascii="Arial" w:hAnsi="Arial" w:cs="Arial"/>
          <w:sz w:val="20"/>
          <w:szCs w:val="20"/>
        </w:rPr>
        <w:t>TeL</w:t>
      </w:r>
      <w:proofErr w:type="spellEnd"/>
      <w:r w:rsidR="008B0206">
        <w:rPr>
          <w:rFonts w:ascii="Arial" w:hAnsi="Arial" w:cs="Arial"/>
          <w:sz w:val="20"/>
          <w:szCs w:val="20"/>
        </w:rPr>
        <w:t xml:space="preserve">: </w:t>
      </w:r>
      <w:r w:rsidR="00814CD0">
        <w:rPr>
          <w:rFonts w:ascii="Arial" w:hAnsi="Arial" w:cs="Arial"/>
          <w:sz w:val="20"/>
          <w:szCs w:val="20"/>
        </w:rPr>
        <w:t>07903 172174</w:t>
      </w:r>
      <w:r w:rsidR="001C5553">
        <w:rPr>
          <w:rFonts w:ascii="Arial" w:hAnsi="Arial" w:cs="Arial"/>
          <w:sz w:val="20"/>
          <w:szCs w:val="20"/>
        </w:rPr>
        <w:t xml:space="preserve"> </w:t>
      </w:r>
      <w:r w:rsidR="009E4FA5">
        <w:rPr>
          <w:rFonts w:ascii="Arial" w:hAnsi="Arial" w:cs="Arial"/>
          <w:sz w:val="20"/>
          <w:szCs w:val="20"/>
        </w:rPr>
        <w:t xml:space="preserve"> </w:t>
      </w:r>
      <w:r w:rsidR="008B0206">
        <w:rPr>
          <w:rFonts w:ascii="Arial" w:hAnsi="Arial" w:cs="Arial"/>
          <w:sz w:val="20"/>
          <w:szCs w:val="20"/>
        </w:rPr>
        <w:t xml:space="preserve"> Email: </w:t>
      </w:r>
      <w:r w:rsidR="005D7FD3" w:rsidRPr="008F71DD">
        <w:rPr>
          <w:rFonts w:ascii="Arial" w:hAnsi="Arial" w:cs="Arial"/>
          <w:sz w:val="20"/>
          <w:szCs w:val="20"/>
        </w:rPr>
        <w:t>clerk</w:t>
      </w:r>
      <w:r w:rsidR="00D5474F">
        <w:rPr>
          <w:rFonts w:ascii="Arial" w:hAnsi="Arial" w:cs="Arial"/>
          <w:sz w:val="20"/>
          <w:szCs w:val="20"/>
        </w:rPr>
        <w:t>@colebrookeparishcouncil</w:t>
      </w:r>
      <w:r w:rsidR="00DF424B">
        <w:rPr>
          <w:rFonts w:ascii="Arial" w:hAnsi="Arial" w:cs="Arial"/>
          <w:sz w:val="20"/>
          <w:szCs w:val="20"/>
        </w:rPr>
        <w:t>.org.uk</w:t>
      </w:r>
    </w:p>
    <w:p w14:paraId="2CF95F99" w14:textId="6962A9F4" w:rsidR="009E4FA5" w:rsidRDefault="0087237A" w:rsidP="009E4FA5">
      <w:pPr>
        <w:pStyle w:val="NoSpacing"/>
        <w:jc w:val="right"/>
        <w:rPr>
          <w:rFonts w:asciiTheme="minorHAnsi" w:hAnsiTheme="minorHAnsi"/>
        </w:rPr>
      </w:pPr>
      <w:r>
        <w:rPr>
          <w:rFonts w:asciiTheme="minorHAnsi" w:hAnsiTheme="minorHAnsi"/>
        </w:rPr>
        <w:t>12</w:t>
      </w:r>
      <w:r w:rsidRPr="0087237A">
        <w:rPr>
          <w:rFonts w:asciiTheme="minorHAnsi" w:hAnsiTheme="minorHAnsi"/>
          <w:vertAlign w:val="superscript"/>
        </w:rPr>
        <w:t>th</w:t>
      </w:r>
      <w:r>
        <w:rPr>
          <w:rFonts w:asciiTheme="minorHAnsi" w:hAnsiTheme="minorHAnsi"/>
        </w:rPr>
        <w:t xml:space="preserve"> May</w:t>
      </w:r>
      <w:r w:rsidR="009E4FA5">
        <w:rPr>
          <w:rFonts w:asciiTheme="minorHAnsi" w:hAnsiTheme="minorHAnsi"/>
        </w:rPr>
        <w:t xml:space="preserve"> 2020</w:t>
      </w:r>
    </w:p>
    <w:p w14:paraId="0F5B4E25" w14:textId="7EF58B99" w:rsidR="009E4FA5" w:rsidRDefault="008B0206" w:rsidP="008B0206">
      <w:pPr>
        <w:pStyle w:val="NoSpacing"/>
        <w:rPr>
          <w:rFonts w:asciiTheme="minorHAnsi" w:hAnsiTheme="minorHAnsi"/>
        </w:rPr>
      </w:pPr>
      <w:r>
        <w:rPr>
          <w:rFonts w:asciiTheme="minorHAnsi" w:hAnsiTheme="minorHAnsi"/>
        </w:rPr>
        <w:t xml:space="preserve">To Members of </w:t>
      </w:r>
      <w:proofErr w:type="spellStart"/>
      <w:r>
        <w:rPr>
          <w:rFonts w:asciiTheme="minorHAnsi" w:hAnsiTheme="minorHAnsi"/>
        </w:rPr>
        <w:t>Colebrooke</w:t>
      </w:r>
      <w:proofErr w:type="spellEnd"/>
      <w:r>
        <w:rPr>
          <w:rFonts w:asciiTheme="minorHAnsi" w:hAnsiTheme="minorHAnsi"/>
        </w:rPr>
        <w:t xml:space="preserve"> Parish Counci</w:t>
      </w:r>
      <w:r w:rsidR="009E4FA5">
        <w:rPr>
          <w:rFonts w:asciiTheme="minorHAnsi" w:hAnsiTheme="minorHAnsi"/>
        </w:rPr>
        <w:t>l</w:t>
      </w:r>
    </w:p>
    <w:p w14:paraId="072AE6EE" w14:textId="77777777" w:rsidR="008B0206" w:rsidRPr="008B0206" w:rsidRDefault="008B0206" w:rsidP="008B0206">
      <w:pPr>
        <w:pStyle w:val="NoSpacing"/>
        <w:rPr>
          <w:rFonts w:asciiTheme="minorHAnsi" w:hAnsiTheme="minorHAnsi"/>
        </w:rPr>
      </w:pPr>
    </w:p>
    <w:p w14:paraId="7601765F" w14:textId="3C3FFFAC" w:rsidR="005D7FD3" w:rsidRPr="009E4FA5" w:rsidRDefault="005D7FD3" w:rsidP="008B0206">
      <w:pPr>
        <w:pStyle w:val="NoSpacing"/>
        <w:rPr>
          <w:rFonts w:asciiTheme="minorHAnsi" w:hAnsiTheme="minorHAnsi"/>
          <w:b/>
          <w:bCs/>
        </w:rPr>
      </w:pPr>
      <w:r w:rsidRPr="008B0206">
        <w:rPr>
          <w:rFonts w:asciiTheme="minorHAnsi" w:hAnsiTheme="minorHAnsi"/>
        </w:rPr>
        <w:t xml:space="preserve">You are hereby </w:t>
      </w:r>
      <w:r w:rsidR="008B0206" w:rsidRPr="008B0206">
        <w:rPr>
          <w:rFonts w:asciiTheme="minorHAnsi" w:hAnsiTheme="minorHAnsi"/>
        </w:rPr>
        <w:t>summoned</w:t>
      </w:r>
      <w:r w:rsidRPr="008B0206">
        <w:rPr>
          <w:rFonts w:asciiTheme="minorHAnsi" w:hAnsiTheme="minorHAnsi"/>
        </w:rPr>
        <w:t xml:space="preserve"> to attend a</w:t>
      </w:r>
      <w:r w:rsidR="0087237A">
        <w:rPr>
          <w:rFonts w:asciiTheme="minorHAnsi" w:hAnsiTheme="minorHAnsi"/>
        </w:rPr>
        <w:t xml:space="preserve"> Virtual</w:t>
      </w:r>
      <w:r w:rsidRPr="008B0206">
        <w:rPr>
          <w:rFonts w:asciiTheme="minorHAnsi" w:hAnsiTheme="minorHAnsi"/>
        </w:rPr>
        <w:t xml:space="preserve"> Meeting of </w:t>
      </w:r>
      <w:proofErr w:type="spellStart"/>
      <w:r w:rsidRPr="008B0206">
        <w:rPr>
          <w:rFonts w:asciiTheme="minorHAnsi" w:hAnsiTheme="minorHAnsi"/>
        </w:rPr>
        <w:t>Colebrooke</w:t>
      </w:r>
      <w:proofErr w:type="spellEnd"/>
      <w:r w:rsidRPr="008B0206">
        <w:rPr>
          <w:rFonts w:asciiTheme="minorHAnsi" w:hAnsiTheme="minorHAnsi"/>
        </w:rPr>
        <w:t xml:space="preserve"> Parish Council</w:t>
      </w:r>
      <w:r w:rsidR="008B0206" w:rsidRPr="008B0206">
        <w:rPr>
          <w:rFonts w:asciiTheme="minorHAnsi" w:hAnsiTheme="minorHAnsi"/>
        </w:rPr>
        <w:t>,</w:t>
      </w:r>
      <w:r w:rsidR="008B0206" w:rsidRPr="009E4FA5">
        <w:rPr>
          <w:rFonts w:asciiTheme="minorHAnsi" w:hAnsiTheme="minorHAnsi"/>
          <w:b/>
          <w:bCs/>
        </w:rPr>
        <w:t xml:space="preserve"> to be</w:t>
      </w:r>
      <w:r w:rsidRPr="009E4FA5">
        <w:rPr>
          <w:rFonts w:asciiTheme="minorHAnsi" w:hAnsiTheme="minorHAnsi"/>
          <w:b/>
          <w:bCs/>
        </w:rPr>
        <w:t xml:space="preserve"> held on Tuesday </w:t>
      </w:r>
      <w:r w:rsidR="0087237A">
        <w:rPr>
          <w:rFonts w:asciiTheme="minorHAnsi" w:hAnsiTheme="minorHAnsi"/>
          <w:b/>
          <w:bCs/>
        </w:rPr>
        <w:t>19</w:t>
      </w:r>
      <w:r w:rsidR="0087237A" w:rsidRPr="0087237A">
        <w:rPr>
          <w:rFonts w:asciiTheme="minorHAnsi" w:hAnsiTheme="minorHAnsi"/>
          <w:b/>
          <w:bCs/>
          <w:vertAlign w:val="superscript"/>
        </w:rPr>
        <w:t>th</w:t>
      </w:r>
      <w:r w:rsidR="0087237A">
        <w:rPr>
          <w:rFonts w:asciiTheme="minorHAnsi" w:hAnsiTheme="minorHAnsi"/>
          <w:b/>
          <w:bCs/>
        </w:rPr>
        <w:t xml:space="preserve"> May</w:t>
      </w:r>
      <w:r w:rsidRPr="009E4FA5">
        <w:rPr>
          <w:rFonts w:asciiTheme="minorHAnsi" w:hAnsiTheme="minorHAnsi"/>
          <w:b/>
          <w:bCs/>
        </w:rPr>
        <w:t xml:space="preserve"> 2</w:t>
      </w:r>
      <w:r w:rsidR="0065610E" w:rsidRPr="009E4FA5">
        <w:rPr>
          <w:rFonts w:asciiTheme="minorHAnsi" w:hAnsiTheme="minorHAnsi"/>
          <w:b/>
          <w:bCs/>
        </w:rPr>
        <w:t>020</w:t>
      </w:r>
      <w:r w:rsidRPr="009E4FA5">
        <w:rPr>
          <w:rFonts w:asciiTheme="minorHAnsi" w:hAnsiTheme="minorHAnsi"/>
          <w:b/>
          <w:bCs/>
        </w:rPr>
        <w:t xml:space="preserve"> </w:t>
      </w:r>
      <w:r w:rsidR="0087237A">
        <w:rPr>
          <w:rFonts w:asciiTheme="minorHAnsi" w:hAnsiTheme="minorHAnsi"/>
          <w:b/>
          <w:bCs/>
        </w:rPr>
        <w:t>at</w:t>
      </w:r>
      <w:r w:rsidRPr="009E4FA5">
        <w:rPr>
          <w:rFonts w:asciiTheme="minorHAnsi" w:hAnsiTheme="minorHAnsi"/>
          <w:b/>
          <w:bCs/>
        </w:rPr>
        <w:t xml:space="preserve"> 7.</w:t>
      </w:r>
      <w:r w:rsidR="0087237A">
        <w:rPr>
          <w:rFonts w:asciiTheme="minorHAnsi" w:hAnsiTheme="minorHAnsi"/>
          <w:b/>
          <w:bCs/>
        </w:rPr>
        <w:t>0</w:t>
      </w:r>
      <w:r w:rsidRPr="009E4FA5">
        <w:rPr>
          <w:rFonts w:asciiTheme="minorHAnsi" w:hAnsiTheme="minorHAnsi"/>
          <w:b/>
          <w:bCs/>
        </w:rPr>
        <w:t>0 pm</w:t>
      </w:r>
      <w:r w:rsidR="008B0206" w:rsidRPr="009E4FA5">
        <w:rPr>
          <w:rFonts w:asciiTheme="minorHAnsi" w:hAnsiTheme="minorHAnsi"/>
          <w:b/>
          <w:bCs/>
        </w:rPr>
        <w:t>,</w:t>
      </w:r>
      <w:r w:rsidRPr="009E4FA5">
        <w:rPr>
          <w:rFonts w:asciiTheme="minorHAnsi" w:hAnsiTheme="minorHAnsi"/>
          <w:b/>
          <w:bCs/>
        </w:rPr>
        <w:t xml:space="preserve"> for the purpose of transacting the following business.</w:t>
      </w:r>
    </w:p>
    <w:p w14:paraId="437B94B8" w14:textId="77777777" w:rsidR="008B0206" w:rsidRDefault="008B0206" w:rsidP="008B0206">
      <w:pPr>
        <w:pStyle w:val="NoSpacing"/>
        <w:rPr>
          <w:rFonts w:asciiTheme="minorHAnsi" w:hAnsiTheme="minorHAnsi"/>
        </w:rPr>
      </w:pPr>
    </w:p>
    <w:p w14:paraId="62340B70" w14:textId="482B62D6" w:rsidR="008B0206" w:rsidRPr="008B0206" w:rsidRDefault="008B0206" w:rsidP="008B0206">
      <w:pPr>
        <w:pStyle w:val="NoSpacing"/>
        <w:rPr>
          <w:rFonts w:asciiTheme="minorHAnsi" w:hAnsiTheme="minorHAnsi"/>
        </w:rPr>
      </w:pPr>
      <w:r w:rsidRPr="008B0206">
        <w:rPr>
          <w:rFonts w:asciiTheme="minorHAnsi" w:hAnsiTheme="minorHAnsi"/>
        </w:rPr>
        <w:t>Members of the public and press are invited to attend the meeting.</w:t>
      </w:r>
    </w:p>
    <w:p w14:paraId="63811333" w14:textId="77777777" w:rsidR="008B0206" w:rsidRDefault="008B0206" w:rsidP="008B0206">
      <w:pPr>
        <w:pStyle w:val="NoSpacing"/>
        <w:rPr>
          <w:rFonts w:ascii="Bradley Hand ITC" w:hAnsi="Bradley Hand ITC"/>
          <w:i/>
          <w:iCs/>
          <w:sz w:val="28"/>
          <w:szCs w:val="28"/>
        </w:rPr>
      </w:pPr>
    </w:p>
    <w:p w14:paraId="4C5C8472" w14:textId="1451D924" w:rsidR="009E4FA5" w:rsidRDefault="008B0206" w:rsidP="008B0206">
      <w:pPr>
        <w:pStyle w:val="NoSpacing"/>
        <w:rPr>
          <w:rFonts w:asciiTheme="minorHAnsi" w:hAnsiTheme="minorHAnsi"/>
        </w:rPr>
      </w:pPr>
      <w:r>
        <w:rPr>
          <w:rFonts w:ascii="Bradley Hand ITC" w:hAnsi="Bradley Hand ITC"/>
          <w:i/>
          <w:iCs/>
          <w:sz w:val="28"/>
          <w:szCs w:val="28"/>
        </w:rPr>
        <w:t>Penny Clapham</w:t>
      </w:r>
      <w:r w:rsidR="005D7FD3">
        <w:t xml:space="preserve"> </w:t>
      </w:r>
      <w:r w:rsidR="005D7FD3">
        <w:br/>
      </w:r>
    </w:p>
    <w:p w14:paraId="2303F7BF" w14:textId="0A4C3837" w:rsidR="009E4FA5" w:rsidRDefault="009E4FA5" w:rsidP="008B0206">
      <w:pPr>
        <w:pStyle w:val="NoSpacing"/>
        <w:rPr>
          <w:rFonts w:asciiTheme="minorHAnsi" w:hAnsiTheme="minorHAnsi"/>
        </w:rPr>
      </w:pPr>
      <w:r>
        <w:rPr>
          <w:rFonts w:asciiTheme="minorHAnsi" w:hAnsiTheme="minorHAnsi"/>
        </w:rPr>
        <w:t>Penny Clapham</w:t>
      </w:r>
    </w:p>
    <w:p w14:paraId="6B54D2D0" w14:textId="77777777" w:rsidR="00F448BF" w:rsidRDefault="009E4FA5" w:rsidP="008B0206">
      <w:pPr>
        <w:pStyle w:val="NoSpacing"/>
        <w:rPr>
          <w:rFonts w:asciiTheme="minorHAnsi" w:hAnsiTheme="minorHAnsi"/>
        </w:rPr>
      </w:pPr>
      <w:r>
        <w:rPr>
          <w:rFonts w:asciiTheme="minorHAnsi" w:hAnsiTheme="minorHAnsi"/>
        </w:rPr>
        <w:t xml:space="preserve">Locum </w:t>
      </w:r>
      <w:r w:rsidR="005D7FD3" w:rsidRPr="008B0206">
        <w:rPr>
          <w:rFonts w:asciiTheme="minorHAnsi" w:hAnsiTheme="minorHAnsi"/>
        </w:rPr>
        <w:t>Clerk</w:t>
      </w:r>
      <w:r>
        <w:rPr>
          <w:rFonts w:asciiTheme="minorHAnsi" w:hAnsiTheme="minorHAnsi"/>
        </w:rPr>
        <w:t xml:space="preserve"> to the Council</w:t>
      </w:r>
    </w:p>
    <w:p w14:paraId="18B6CEEC" w14:textId="77777777" w:rsidR="00F448BF" w:rsidRDefault="00F448BF" w:rsidP="008B0206">
      <w:pPr>
        <w:pStyle w:val="NoSpacing"/>
        <w:rPr>
          <w:rFonts w:asciiTheme="minorHAnsi" w:hAnsiTheme="minorHAnsi"/>
        </w:rPr>
      </w:pPr>
    </w:p>
    <w:p w14:paraId="59F4FD7F" w14:textId="250026BF" w:rsidR="00B17F5B" w:rsidRDefault="00B17F5B" w:rsidP="008B0206">
      <w:pPr>
        <w:pStyle w:val="NoSpacing"/>
        <w:rPr>
          <w:rFonts w:asciiTheme="minorHAnsi" w:hAnsiTheme="minorHAnsi"/>
        </w:rPr>
      </w:pPr>
      <w:hyperlink r:id="rId7" w:history="1">
        <w:r w:rsidRPr="004D66A9">
          <w:rPr>
            <w:rStyle w:val="Hyperlink"/>
            <w:rFonts w:asciiTheme="minorHAnsi" w:hAnsiTheme="minorHAnsi"/>
          </w:rPr>
          <w:t>https://us02web.zoom.us/j/84198869944?pwd=OHNKTVdTazBlZ0FaRXlycjdYVlVDQT09</w:t>
        </w:r>
      </w:hyperlink>
    </w:p>
    <w:p w14:paraId="4558234B" w14:textId="12477234" w:rsidR="005D7FD3" w:rsidRDefault="005D7FD3" w:rsidP="008B0206">
      <w:pPr>
        <w:pStyle w:val="NoSpacing"/>
        <w:rPr>
          <w:rFonts w:asciiTheme="minorHAnsi" w:hAnsiTheme="minorHAnsi"/>
        </w:rPr>
      </w:pP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r>
      <w:r w:rsidRPr="008B0206">
        <w:rPr>
          <w:rFonts w:asciiTheme="minorHAnsi" w:hAnsiTheme="minorHAnsi"/>
        </w:rPr>
        <w:tab/>
        <w:t xml:space="preserve">     </w:t>
      </w:r>
      <w:r w:rsidRPr="008B0206">
        <w:rPr>
          <w:rFonts w:asciiTheme="minorHAnsi" w:hAnsiTheme="minorHAnsi"/>
        </w:rPr>
        <w:tab/>
        <w:t xml:space="preserve">      </w:t>
      </w:r>
    </w:p>
    <w:p w14:paraId="38E0F787" w14:textId="2984C565" w:rsidR="009E4FA5" w:rsidRDefault="009E4FA5" w:rsidP="008B0206">
      <w:pPr>
        <w:pStyle w:val="NoSpacing"/>
        <w:rPr>
          <w:rFonts w:asciiTheme="minorHAnsi" w:hAnsiTheme="minorHAnsi"/>
        </w:rPr>
      </w:pPr>
    </w:p>
    <w:p w14:paraId="659574E1" w14:textId="524A1DA3" w:rsidR="009E4FA5" w:rsidRPr="009E4FA5" w:rsidRDefault="009E4FA5" w:rsidP="009E4FA5">
      <w:pPr>
        <w:pStyle w:val="NoSpacing"/>
        <w:jc w:val="center"/>
        <w:rPr>
          <w:rFonts w:asciiTheme="minorHAnsi" w:hAnsiTheme="minorHAnsi"/>
          <w:b/>
          <w:bCs/>
          <w:sz w:val="32"/>
          <w:szCs w:val="32"/>
        </w:rPr>
      </w:pPr>
      <w:r w:rsidRPr="009E4FA5">
        <w:rPr>
          <w:rFonts w:asciiTheme="minorHAnsi" w:hAnsiTheme="minorHAnsi"/>
          <w:b/>
          <w:bCs/>
          <w:sz w:val="32"/>
          <w:szCs w:val="32"/>
        </w:rPr>
        <w:t>AGENDA</w:t>
      </w:r>
    </w:p>
    <w:p w14:paraId="04758A21" w14:textId="7BDE6671" w:rsidR="00A05A49" w:rsidRPr="008B0206" w:rsidRDefault="009E4FA5" w:rsidP="004E5638">
      <w:pPr>
        <w:pStyle w:val="NoSpacing"/>
        <w:rPr>
          <w:rFonts w:asciiTheme="minorHAnsi" w:hAnsiTheme="minorHAnsi" w:cs="Arial"/>
          <w:b/>
        </w:rPr>
      </w:pPr>
      <w:r>
        <w:rPr>
          <w:rFonts w:asciiTheme="minorHAnsi" w:hAnsiTheme="minorHAnsi" w:cs="Arial"/>
          <w:b/>
        </w:rPr>
        <w:t xml:space="preserve"> </w:t>
      </w:r>
    </w:p>
    <w:p w14:paraId="49B2CE9D" w14:textId="77777777" w:rsidR="00A05A49" w:rsidRPr="008B0206" w:rsidRDefault="00A05A49" w:rsidP="008B0206">
      <w:pPr>
        <w:pStyle w:val="NoSpacing"/>
        <w:rPr>
          <w:rFonts w:asciiTheme="minorHAnsi" w:hAnsiTheme="minorHAnsi" w:cs="Arial"/>
          <w:b/>
        </w:rPr>
      </w:pPr>
    </w:p>
    <w:p w14:paraId="614EDE7E" w14:textId="689C7C0D" w:rsidR="005D7FD3" w:rsidRPr="002C2333" w:rsidRDefault="009E4FA5" w:rsidP="00DE62D8">
      <w:pPr>
        <w:pStyle w:val="NoSpacing"/>
        <w:numPr>
          <w:ilvl w:val="0"/>
          <w:numId w:val="6"/>
        </w:numPr>
        <w:rPr>
          <w:rFonts w:asciiTheme="minorHAnsi" w:hAnsiTheme="minorHAnsi" w:cstheme="minorHAnsi"/>
          <w:b/>
          <w:bCs/>
        </w:rPr>
      </w:pPr>
      <w:r w:rsidRPr="002C2333">
        <w:rPr>
          <w:rFonts w:asciiTheme="minorHAnsi" w:hAnsiTheme="minorHAnsi" w:cstheme="minorHAnsi"/>
          <w:b/>
          <w:bCs/>
        </w:rPr>
        <w:t>Apologies for absence:</w:t>
      </w:r>
      <w:r w:rsidR="005D7FD3" w:rsidRPr="002C2333">
        <w:rPr>
          <w:rFonts w:asciiTheme="minorHAnsi" w:hAnsiTheme="minorHAnsi" w:cstheme="minorHAnsi"/>
          <w:b/>
          <w:bCs/>
        </w:rPr>
        <w:t xml:space="preserve"> </w:t>
      </w:r>
    </w:p>
    <w:p w14:paraId="29BA7758" w14:textId="778B914A" w:rsidR="005D7FD3" w:rsidRPr="00FE1A13" w:rsidRDefault="005D7FD3" w:rsidP="00FE1A13">
      <w:pPr>
        <w:pStyle w:val="NoSpacing"/>
        <w:rPr>
          <w:rFonts w:asciiTheme="minorHAnsi" w:hAnsiTheme="minorHAnsi" w:cstheme="minorHAnsi"/>
        </w:rPr>
      </w:pPr>
    </w:p>
    <w:p w14:paraId="4051C2F6" w14:textId="0AE92AD3" w:rsidR="00AB66DB" w:rsidRPr="002C2333" w:rsidRDefault="00682592" w:rsidP="00DE62D8">
      <w:pPr>
        <w:pStyle w:val="NoSpacing"/>
        <w:numPr>
          <w:ilvl w:val="0"/>
          <w:numId w:val="6"/>
        </w:numPr>
        <w:rPr>
          <w:rFonts w:asciiTheme="minorHAnsi" w:hAnsiTheme="minorHAnsi" w:cstheme="minorHAnsi"/>
          <w:b/>
          <w:bCs/>
        </w:rPr>
      </w:pPr>
      <w:r w:rsidRPr="002C2333">
        <w:rPr>
          <w:rFonts w:asciiTheme="minorHAnsi" w:hAnsiTheme="minorHAnsi" w:cstheme="minorHAnsi"/>
          <w:b/>
          <w:bCs/>
        </w:rPr>
        <w:t>C</w:t>
      </w:r>
      <w:r w:rsidR="00AB66DB" w:rsidRPr="002C2333">
        <w:rPr>
          <w:rFonts w:asciiTheme="minorHAnsi" w:hAnsiTheme="minorHAnsi" w:cstheme="minorHAnsi"/>
          <w:b/>
          <w:bCs/>
        </w:rPr>
        <w:t>o-option</w:t>
      </w:r>
      <w:r w:rsidRPr="002C2333">
        <w:rPr>
          <w:rFonts w:asciiTheme="minorHAnsi" w:hAnsiTheme="minorHAnsi" w:cstheme="minorHAnsi"/>
          <w:b/>
          <w:bCs/>
        </w:rPr>
        <w:t xml:space="preserve"> to Council to fill </w:t>
      </w:r>
      <w:r w:rsidR="0033057A">
        <w:rPr>
          <w:rFonts w:asciiTheme="minorHAnsi" w:hAnsiTheme="minorHAnsi" w:cstheme="minorHAnsi"/>
          <w:b/>
          <w:bCs/>
        </w:rPr>
        <w:t>two</w:t>
      </w:r>
      <w:r w:rsidRPr="002C2333">
        <w:rPr>
          <w:rFonts w:asciiTheme="minorHAnsi" w:hAnsiTheme="minorHAnsi" w:cstheme="minorHAnsi"/>
          <w:b/>
          <w:bCs/>
        </w:rPr>
        <w:t xml:space="preserve"> vacanc</w:t>
      </w:r>
      <w:r w:rsidR="0033057A">
        <w:rPr>
          <w:rFonts w:asciiTheme="minorHAnsi" w:hAnsiTheme="minorHAnsi" w:cstheme="minorHAnsi"/>
          <w:b/>
          <w:bCs/>
        </w:rPr>
        <w:t>ies</w:t>
      </w:r>
      <w:r w:rsidRPr="002C2333">
        <w:rPr>
          <w:rFonts w:asciiTheme="minorHAnsi" w:hAnsiTheme="minorHAnsi" w:cstheme="minorHAnsi"/>
          <w:b/>
          <w:bCs/>
        </w:rPr>
        <w:t>.</w:t>
      </w:r>
    </w:p>
    <w:p w14:paraId="3D994C11" w14:textId="77777777" w:rsidR="00682592" w:rsidRPr="00FE1A13" w:rsidRDefault="00682592" w:rsidP="00FE1A13">
      <w:pPr>
        <w:pStyle w:val="NoSpacing"/>
        <w:rPr>
          <w:rFonts w:asciiTheme="minorHAnsi" w:hAnsiTheme="minorHAnsi" w:cstheme="minorHAnsi"/>
        </w:rPr>
      </w:pPr>
    </w:p>
    <w:p w14:paraId="71813033" w14:textId="1B761866"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Declarations of Interest</w:t>
      </w:r>
      <w:r w:rsidRPr="00FE1A13">
        <w:rPr>
          <w:rFonts w:asciiTheme="minorHAnsi" w:hAnsiTheme="minorHAnsi" w:cstheme="minorHAnsi"/>
        </w:rPr>
        <w:t xml:space="preserve">: </w:t>
      </w:r>
      <w:r w:rsidR="009E4FA5" w:rsidRPr="00FE1A13">
        <w:rPr>
          <w:rFonts w:asciiTheme="minorHAnsi" w:hAnsiTheme="minorHAnsi" w:cstheme="minorHAnsi"/>
          <w:bCs/>
        </w:rPr>
        <w:t>In accordance with the Code of Conduct, members are required to declare</w:t>
      </w:r>
      <w:r w:rsidR="00862E3A" w:rsidRPr="00FE1A13">
        <w:rPr>
          <w:rFonts w:asciiTheme="minorHAnsi" w:hAnsiTheme="minorHAnsi" w:cstheme="minorHAnsi"/>
          <w:bCs/>
        </w:rPr>
        <w:t xml:space="preserve"> any personal or disclosable pecuniary interests, including the nature and extent of such interests they may have, in items to be considered at this meeting.  Members are also reminded that any change to their Declarations of Interests must be notified to the Monitoring Officer at Mid Devon District Council within 28 days of the change.</w:t>
      </w:r>
    </w:p>
    <w:p w14:paraId="04230E71" w14:textId="77777777" w:rsidR="005D7FD3" w:rsidRPr="00FE1A13" w:rsidRDefault="005D7FD3" w:rsidP="00FE1A13">
      <w:pPr>
        <w:pStyle w:val="NoSpacing"/>
        <w:rPr>
          <w:rFonts w:asciiTheme="minorHAnsi" w:hAnsiTheme="minorHAnsi" w:cstheme="minorHAnsi"/>
        </w:rPr>
      </w:pPr>
    </w:p>
    <w:p w14:paraId="4FEDA68B" w14:textId="76731FC8"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 xml:space="preserve">Public </w:t>
      </w:r>
      <w:r w:rsidR="00862E3A" w:rsidRPr="002C2333">
        <w:rPr>
          <w:rFonts w:asciiTheme="minorHAnsi" w:hAnsiTheme="minorHAnsi" w:cstheme="minorHAnsi"/>
          <w:b/>
          <w:bCs/>
        </w:rPr>
        <w:t>Discussion</w:t>
      </w:r>
      <w:r w:rsidRPr="00FE1A13">
        <w:rPr>
          <w:rFonts w:asciiTheme="minorHAnsi" w:hAnsiTheme="minorHAnsi" w:cstheme="minorHAnsi"/>
        </w:rPr>
        <w:t>:</w:t>
      </w:r>
      <w:r w:rsidR="00862E3A" w:rsidRPr="00FE1A13">
        <w:rPr>
          <w:rFonts w:asciiTheme="minorHAnsi" w:hAnsiTheme="minorHAnsi" w:cstheme="minorHAnsi"/>
        </w:rPr>
        <w:t xml:space="preserve"> </w:t>
      </w:r>
      <w:r w:rsidR="00862E3A" w:rsidRPr="00FE1A13">
        <w:rPr>
          <w:rFonts w:asciiTheme="minorHAnsi" w:hAnsiTheme="minorHAnsi" w:cstheme="minorHAnsi"/>
          <w:bCs/>
        </w:rPr>
        <w:t xml:space="preserve">An opportunity for members of the public to make representations, answer questions and give evidence in respect of any item of business on the agenda, or any matter of interest to the parish.  The </w:t>
      </w:r>
      <w:proofErr w:type="gramStart"/>
      <w:r w:rsidR="00862E3A" w:rsidRPr="00FE1A13">
        <w:rPr>
          <w:rFonts w:asciiTheme="minorHAnsi" w:hAnsiTheme="minorHAnsi" w:cstheme="minorHAnsi"/>
          <w:bCs/>
        </w:rPr>
        <w:t>period of time</w:t>
      </w:r>
      <w:proofErr w:type="gramEnd"/>
      <w:r w:rsidR="00862E3A" w:rsidRPr="00FE1A13">
        <w:rPr>
          <w:rFonts w:asciiTheme="minorHAnsi" w:hAnsiTheme="minorHAnsi" w:cstheme="minorHAnsi"/>
          <w:bCs/>
        </w:rPr>
        <w:t xml:space="preserve"> designated for public participation shall not exceed 10 minutes.</w:t>
      </w:r>
    </w:p>
    <w:p w14:paraId="7AEE6C82" w14:textId="046C5F38" w:rsidR="00862E3A" w:rsidRDefault="00862E3A" w:rsidP="00DE62D8">
      <w:pPr>
        <w:pStyle w:val="NoSpacing"/>
        <w:ind w:firstLine="360"/>
        <w:rPr>
          <w:rFonts w:asciiTheme="minorHAnsi" w:hAnsiTheme="minorHAnsi" w:cstheme="minorHAnsi"/>
          <w:bCs/>
        </w:rPr>
      </w:pPr>
      <w:r w:rsidRPr="00FE1A13">
        <w:rPr>
          <w:rFonts w:asciiTheme="minorHAnsi" w:hAnsiTheme="minorHAnsi" w:cstheme="minorHAnsi"/>
          <w:bCs/>
        </w:rPr>
        <w:t>Reminder that members of the public are not allowed to raise issues when the Council is in committee.</w:t>
      </w:r>
    </w:p>
    <w:p w14:paraId="4C8DAD2D" w14:textId="72397C46" w:rsidR="008E43DC" w:rsidRDefault="008E43DC" w:rsidP="00DE62D8">
      <w:pPr>
        <w:pStyle w:val="NoSpacing"/>
        <w:ind w:firstLine="360"/>
        <w:rPr>
          <w:rFonts w:asciiTheme="minorHAnsi" w:hAnsiTheme="minorHAnsi" w:cstheme="minorHAnsi"/>
          <w:bCs/>
        </w:rPr>
      </w:pPr>
    </w:p>
    <w:p w14:paraId="49AFAED3" w14:textId="4E72A6FE" w:rsidR="006A54DA" w:rsidRPr="002C2333" w:rsidRDefault="006A54DA" w:rsidP="002C2333">
      <w:pPr>
        <w:pStyle w:val="NoSpacing"/>
        <w:numPr>
          <w:ilvl w:val="0"/>
          <w:numId w:val="6"/>
        </w:numPr>
        <w:rPr>
          <w:rFonts w:asciiTheme="minorHAnsi" w:hAnsiTheme="minorHAnsi" w:cstheme="minorHAnsi"/>
          <w:b/>
          <w:bCs/>
        </w:rPr>
      </w:pPr>
      <w:r w:rsidRPr="002C2333">
        <w:rPr>
          <w:rFonts w:asciiTheme="minorHAnsi" w:hAnsiTheme="minorHAnsi" w:cstheme="minorHAnsi"/>
          <w:b/>
          <w:bCs/>
        </w:rPr>
        <w:t>County &amp; District Councillor Reports (for information only).</w:t>
      </w:r>
    </w:p>
    <w:p w14:paraId="207172A2" w14:textId="77777777" w:rsidR="002C2333" w:rsidRDefault="002C2333" w:rsidP="00FE1A13">
      <w:pPr>
        <w:pStyle w:val="NoSpacing"/>
        <w:rPr>
          <w:rFonts w:asciiTheme="minorHAnsi" w:hAnsiTheme="minorHAnsi" w:cstheme="minorHAnsi"/>
        </w:rPr>
      </w:pPr>
    </w:p>
    <w:p w14:paraId="311C9E55" w14:textId="6F4EE019" w:rsidR="005D7FD3" w:rsidRPr="002C2333" w:rsidRDefault="005D7FD3" w:rsidP="002C2333">
      <w:pPr>
        <w:pStyle w:val="NoSpacing"/>
        <w:numPr>
          <w:ilvl w:val="0"/>
          <w:numId w:val="6"/>
        </w:numPr>
        <w:rPr>
          <w:rFonts w:asciiTheme="minorHAnsi" w:hAnsiTheme="minorHAnsi" w:cstheme="minorHAnsi"/>
          <w:b/>
          <w:bCs/>
        </w:rPr>
      </w:pPr>
      <w:r w:rsidRPr="002C2333">
        <w:rPr>
          <w:rFonts w:asciiTheme="minorHAnsi" w:hAnsiTheme="minorHAnsi" w:cstheme="minorHAnsi"/>
          <w:b/>
          <w:bCs/>
        </w:rPr>
        <w:t>Minutes</w:t>
      </w:r>
      <w:r w:rsidR="00862E3A" w:rsidRPr="002C2333">
        <w:rPr>
          <w:rFonts w:asciiTheme="minorHAnsi" w:hAnsiTheme="minorHAnsi" w:cstheme="minorHAnsi"/>
          <w:b/>
          <w:bCs/>
        </w:rPr>
        <w:t>:</w:t>
      </w:r>
      <w:r w:rsidRPr="002C2333">
        <w:rPr>
          <w:rFonts w:asciiTheme="minorHAnsi" w:hAnsiTheme="minorHAnsi" w:cstheme="minorHAnsi"/>
          <w:b/>
          <w:bCs/>
        </w:rPr>
        <w:t xml:space="preserve"> </w:t>
      </w:r>
      <w:r w:rsidR="00862E3A" w:rsidRPr="002C2333">
        <w:rPr>
          <w:rFonts w:asciiTheme="minorHAnsi" w:hAnsiTheme="minorHAnsi" w:cstheme="minorHAnsi"/>
          <w:b/>
          <w:bCs/>
        </w:rPr>
        <w:t xml:space="preserve">To approve the Minutes of the meeting held on the </w:t>
      </w:r>
      <w:r w:rsidR="00595C5E">
        <w:rPr>
          <w:rFonts w:asciiTheme="minorHAnsi" w:hAnsiTheme="minorHAnsi" w:cstheme="minorHAnsi"/>
          <w:b/>
          <w:bCs/>
        </w:rPr>
        <w:t>17</w:t>
      </w:r>
      <w:r w:rsidR="00595C5E" w:rsidRPr="00595C5E">
        <w:rPr>
          <w:rFonts w:asciiTheme="minorHAnsi" w:hAnsiTheme="minorHAnsi" w:cstheme="minorHAnsi"/>
          <w:b/>
          <w:bCs/>
          <w:vertAlign w:val="superscript"/>
        </w:rPr>
        <w:t>th</w:t>
      </w:r>
      <w:r w:rsidR="00595C5E">
        <w:rPr>
          <w:rFonts w:asciiTheme="minorHAnsi" w:hAnsiTheme="minorHAnsi" w:cstheme="minorHAnsi"/>
          <w:b/>
          <w:bCs/>
        </w:rPr>
        <w:t xml:space="preserve"> March</w:t>
      </w:r>
      <w:r w:rsidR="00061F1B">
        <w:rPr>
          <w:rFonts w:asciiTheme="minorHAnsi" w:hAnsiTheme="minorHAnsi" w:cstheme="minorHAnsi"/>
          <w:b/>
          <w:bCs/>
        </w:rPr>
        <w:t xml:space="preserve"> </w:t>
      </w:r>
      <w:r w:rsidRPr="002C2333">
        <w:rPr>
          <w:rFonts w:asciiTheme="minorHAnsi" w:hAnsiTheme="minorHAnsi" w:cstheme="minorHAnsi"/>
          <w:b/>
          <w:bCs/>
        </w:rPr>
        <w:t>20</w:t>
      </w:r>
      <w:r w:rsidR="004E5638" w:rsidRPr="002C2333">
        <w:rPr>
          <w:rFonts w:asciiTheme="minorHAnsi" w:hAnsiTheme="minorHAnsi" w:cstheme="minorHAnsi"/>
          <w:b/>
          <w:bCs/>
        </w:rPr>
        <w:t>20.</w:t>
      </w:r>
      <w:r w:rsidR="002544B4">
        <w:rPr>
          <w:rFonts w:asciiTheme="minorHAnsi" w:hAnsiTheme="minorHAnsi" w:cstheme="minorHAnsi"/>
          <w:b/>
          <w:bCs/>
        </w:rPr>
        <w:t xml:space="preserve">  </w:t>
      </w:r>
    </w:p>
    <w:p w14:paraId="767448C0" w14:textId="19342343" w:rsidR="002D6161" w:rsidRDefault="002D6161" w:rsidP="00CC72B3">
      <w:pPr>
        <w:pStyle w:val="NoSpacing"/>
        <w:rPr>
          <w:rFonts w:asciiTheme="minorHAnsi" w:hAnsiTheme="minorHAnsi" w:cstheme="minorHAnsi"/>
          <w:bCs/>
        </w:rPr>
      </w:pPr>
    </w:p>
    <w:p w14:paraId="00397F16" w14:textId="673458FF" w:rsidR="00CC72B3" w:rsidRPr="00CC72B3" w:rsidRDefault="00A257A4" w:rsidP="00CC72B3">
      <w:pPr>
        <w:pStyle w:val="NoSpacing"/>
        <w:numPr>
          <w:ilvl w:val="0"/>
          <w:numId w:val="6"/>
        </w:numPr>
        <w:rPr>
          <w:rFonts w:asciiTheme="minorHAnsi" w:hAnsiTheme="minorHAnsi" w:cstheme="minorHAnsi"/>
          <w:b/>
        </w:rPr>
      </w:pPr>
      <w:r>
        <w:rPr>
          <w:rFonts w:asciiTheme="minorHAnsi" w:hAnsiTheme="minorHAnsi" w:cstheme="minorHAnsi"/>
          <w:b/>
        </w:rPr>
        <w:t xml:space="preserve">Insurance </w:t>
      </w:r>
      <w:r w:rsidR="00621672">
        <w:rPr>
          <w:rFonts w:asciiTheme="minorHAnsi" w:hAnsiTheme="minorHAnsi" w:cstheme="minorHAnsi"/>
          <w:b/>
        </w:rPr>
        <w:t>–</w:t>
      </w:r>
      <w:r>
        <w:rPr>
          <w:rFonts w:asciiTheme="minorHAnsi" w:hAnsiTheme="minorHAnsi" w:cstheme="minorHAnsi"/>
          <w:b/>
        </w:rPr>
        <w:t xml:space="preserve"> </w:t>
      </w:r>
      <w:r w:rsidR="00621672">
        <w:rPr>
          <w:rFonts w:asciiTheme="minorHAnsi" w:hAnsiTheme="minorHAnsi" w:cstheme="minorHAnsi"/>
          <w:bCs/>
        </w:rPr>
        <w:t xml:space="preserve">to </w:t>
      </w:r>
      <w:r w:rsidR="002544B4">
        <w:rPr>
          <w:rFonts w:asciiTheme="minorHAnsi" w:hAnsiTheme="minorHAnsi" w:cstheme="minorHAnsi"/>
          <w:bCs/>
        </w:rPr>
        <w:t>check insurance quotations received</w:t>
      </w:r>
      <w:r w:rsidR="0059049E">
        <w:rPr>
          <w:rFonts w:asciiTheme="minorHAnsi" w:hAnsiTheme="minorHAnsi" w:cstheme="minorHAnsi"/>
          <w:bCs/>
        </w:rPr>
        <w:t xml:space="preserve"> for renewal from 1</w:t>
      </w:r>
      <w:r w:rsidR="0059049E" w:rsidRPr="0059049E">
        <w:rPr>
          <w:rFonts w:asciiTheme="minorHAnsi" w:hAnsiTheme="minorHAnsi" w:cstheme="minorHAnsi"/>
          <w:bCs/>
          <w:vertAlign w:val="superscript"/>
        </w:rPr>
        <w:t>st</w:t>
      </w:r>
      <w:r w:rsidR="0059049E">
        <w:rPr>
          <w:rFonts w:asciiTheme="minorHAnsi" w:hAnsiTheme="minorHAnsi" w:cstheme="minorHAnsi"/>
          <w:bCs/>
        </w:rPr>
        <w:t xml:space="preserve"> June 2020.</w:t>
      </w:r>
    </w:p>
    <w:p w14:paraId="12240AB6" w14:textId="77777777" w:rsidR="008C7476" w:rsidRPr="00934939" w:rsidRDefault="008C7476" w:rsidP="0076412E">
      <w:pPr>
        <w:pStyle w:val="NoSpacing"/>
        <w:ind w:left="720"/>
        <w:rPr>
          <w:rFonts w:asciiTheme="minorHAnsi" w:hAnsiTheme="minorHAnsi" w:cstheme="minorHAnsi"/>
        </w:rPr>
      </w:pPr>
    </w:p>
    <w:p w14:paraId="644D124F" w14:textId="77777777" w:rsidR="00571F74" w:rsidRDefault="00571F74" w:rsidP="009B336F">
      <w:pPr>
        <w:pStyle w:val="NoSpacing"/>
        <w:numPr>
          <w:ilvl w:val="0"/>
          <w:numId w:val="6"/>
        </w:numPr>
        <w:rPr>
          <w:rFonts w:asciiTheme="minorHAnsi" w:hAnsiTheme="minorHAnsi" w:cstheme="minorHAnsi"/>
        </w:rPr>
      </w:pPr>
      <w:proofErr w:type="spellStart"/>
      <w:r>
        <w:rPr>
          <w:rFonts w:asciiTheme="minorHAnsi" w:hAnsiTheme="minorHAnsi" w:cstheme="minorHAnsi"/>
          <w:b/>
          <w:bCs/>
        </w:rPr>
        <w:t>Penstone</w:t>
      </w:r>
      <w:proofErr w:type="spellEnd"/>
      <w:r>
        <w:rPr>
          <w:rFonts w:asciiTheme="minorHAnsi" w:hAnsiTheme="minorHAnsi" w:cstheme="minorHAnsi"/>
          <w:b/>
          <w:bCs/>
        </w:rPr>
        <w:t xml:space="preserve"> Bridge &amp; Network Rail Works – </w:t>
      </w:r>
      <w:r>
        <w:rPr>
          <w:rFonts w:asciiTheme="minorHAnsi" w:hAnsiTheme="minorHAnsi" w:cstheme="minorHAnsi"/>
        </w:rPr>
        <w:t>to receive an update on the progress of these works.</w:t>
      </w:r>
    </w:p>
    <w:p w14:paraId="2D9A50CE" w14:textId="2977643C" w:rsidR="009B336F" w:rsidRPr="00FE1A13" w:rsidRDefault="009B336F" w:rsidP="00571F74">
      <w:pPr>
        <w:pStyle w:val="NoSpacing"/>
        <w:ind w:left="720"/>
        <w:rPr>
          <w:rFonts w:asciiTheme="minorHAnsi" w:hAnsiTheme="minorHAnsi" w:cstheme="minorHAnsi"/>
        </w:rPr>
      </w:pPr>
      <w:r w:rsidRPr="00FE1A13">
        <w:rPr>
          <w:rFonts w:asciiTheme="minorHAnsi" w:hAnsiTheme="minorHAnsi" w:cstheme="minorHAnsi"/>
        </w:rPr>
        <w:t xml:space="preserve"> </w:t>
      </w:r>
    </w:p>
    <w:p w14:paraId="2BADBEA1" w14:textId="17DEA6C9" w:rsidR="009B432B" w:rsidRPr="0059049E" w:rsidRDefault="00607100" w:rsidP="00CA5299">
      <w:pPr>
        <w:pStyle w:val="NoSpacing"/>
        <w:numPr>
          <w:ilvl w:val="0"/>
          <w:numId w:val="16"/>
        </w:numPr>
        <w:rPr>
          <w:rFonts w:asciiTheme="minorHAnsi" w:hAnsiTheme="minorHAnsi" w:cstheme="minorHAnsi"/>
          <w:b/>
          <w:bCs/>
        </w:rPr>
      </w:pPr>
      <w:r>
        <w:rPr>
          <w:rFonts w:asciiTheme="minorHAnsi" w:hAnsiTheme="minorHAnsi" w:cstheme="minorHAnsi"/>
          <w:b/>
          <w:bCs/>
        </w:rPr>
        <w:lastRenderedPageBreak/>
        <w:t xml:space="preserve">PLANNING </w:t>
      </w:r>
      <w:r w:rsidR="0003214B">
        <w:rPr>
          <w:rFonts w:asciiTheme="minorHAnsi" w:hAnsiTheme="minorHAnsi" w:cstheme="minorHAnsi"/>
          <w:b/>
          <w:bCs/>
        </w:rPr>
        <w:t>–</w:t>
      </w:r>
      <w:r>
        <w:rPr>
          <w:rFonts w:asciiTheme="minorHAnsi" w:hAnsiTheme="minorHAnsi" w:cstheme="minorHAnsi"/>
          <w:b/>
          <w:bCs/>
        </w:rPr>
        <w:t xml:space="preserve"> </w:t>
      </w:r>
      <w:r w:rsidR="0003214B">
        <w:rPr>
          <w:rFonts w:asciiTheme="minorHAnsi" w:hAnsiTheme="minorHAnsi" w:cstheme="minorHAnsi"/>
        </w:rPr>
        <w:t>Mid Devon District Council have asked for comments</w:t>
      </w:r>
      <w:r w:rsidR="00B8059E">
        <w:rPr>
          <w:rFonts w:asciiTheme="minorHAnsi" w:hAnsiTheme="minorHAnsi" w:cstheme="minorHAnsi"/>
        </w:rPr>
        <w:t xml:space="preserve"> from the parish council</w:t>
      </w:r>
      <w:r w:rsidR="00457DC9">
        <w:rPr>
          <w:rFonts w:asciiTheme="minorHAnsi" w:hAnsiTheme="minorHAnsi" w:cstheme="minorHAnsi"/>
        </w:rPr>
        <w:t xml:space="preserve"> on the following planning </w:t>
      </w:r>
      <w:proofErr w:type="gramStart"/>
      <w:r w:rsidR="00457DC9">
        <w:rPr>
          <w:rFonts w:asciiTheme="minorHAnsi" w:hAnsiTheme="minorHAnsi" w:cstheme="minorHAnsi"/>
        </w:rPr>
        <w:t>applications;-</w:t>
      </w:r>
      <w:proofErr w:type="gramEnd"/>
    </w:p>
    <w:p w14:paraId="36D0CEC7" w14:textId="77777777" w:rsidR="0059049E" w:rsidRDefault="0059049E" w:rsidP="0059049E">
      <w:pPr>
        <w:pStyle w:val="ListParagraph"/>
        <w:rPr>
          <w:rFonts w:asciiTheme="minorHAnsi" w:hAnsiTheme="minorHAnsi" w:cstheme="minorHAnsi"/>
          <w:b/>
          <w:bCs/>
        </w:rPr>
      </w:pPr>
    </w:p>
    <w:p w14:paraId="678A1191" w14:textId="13198ADB" w:rsidR="0059049E" w:rsidRPr="00C33A68" w:rsidRDefault="00C33A68" w:rsidP="0059049E">
      <w:pPr>
        <w:pStyle w:val="NoSpacing"/>
        <w:numPr>
          <w:ilvl w:val="0"/>
          <w:numId w:val="15"/>
        </w:numPr>
        <w:rPr>
          <w:rFonts w:asciiTheme="minorHAnsi" w:hAnsiTheme="minorHAnsi" w:cstheme="minorHAnsi"/>
        </w:rPr>
      </w:pPr>
      <w:r w:rsidRPr="00C33A68">
        <w:rPr>
          <w:rFonts w:asciiTheme="minorHAnsi" w:hAnsiTheme="minorHAnsi" w:cstheme="minorHAnsi"/>
        </w:rPr>
        <w:t>20/00616/FULL</w:t>
      </w:r>
      <w:r>
        <w:rPr>
          <w:rFonts w:asciiTheme="minorHAnsi" w:hAnsiTheme="minorHAnsi" w:cstheme="minorHAnsi"/>
        </w:rPr>
        <w:t xml:space="preserve"> Change of use of land from agriculture to green burial site</w:t>
      </w:r>
      <w:r w:rsidR="00F41C98">
        <w:rPr>
          <w:rFonts w:asciiTheme="minorHAnsi" w:hAnsiTheme="minorHAnsi" w:cstheme="minorHAnsi"/>
        </w:rPr>
        <w:t xml:space="preserve">, Tree Tops Farm, </w:t>
      </w:r>
      <w:proofErr w:type="spellStart"/>
      <w:r w:rsidR="00F41C98">
        <w:rPr>
          <w:rFonts w:asciiTheme="minorHAnsi" w:hAnsiTheme="minorHAnsi" w:cstheme="minorHAnsi"/>
        </w:rPr>
        <w:t>Colebrooke</w:t>
      </w:r>
      <w:proofErr w:type="spellEnd"/>
      <w:r w:rsidR="00F41C98">
        <w:rPr>
          <w:rFonts w:asciiTheme="minorHAnsi" w:hAnsiTheme="minorHAnsi" w:cstheme="minorHAnsi"/>
        </w:rPr>
        <w:t>.</w:t>
      </w:r>
    </w:p>
    <w:p w14:paraId="67B6C61F" w14:textId="20D49516" w:rsidR="00FB6B5D" w:rsidRDefault="00FB6B5D" w:rsidP="00FB6B5D">
      <w:pPr>
        <w:rPr>
          <w:rFonts w:asciiTheme="minorHAnsi" w:hAnsiTheme="minorHAnsi" w:cstheme="minorHAnsi"/>
          <w:b/>
          <w:bCs/>
        </w:rPr>
      </w:pPr>
      <w:r>
        <w:rPr>
          <w:rFonts w:asciiTheme="minorHAnsi" w:hAnsiTheme="minorHAnsi" w:cstheme="minorHAnsi"/>
          <w:b/>
          <w:bCs/>
        </w:rPr>
        <w:t>Decisions:</w:t>
      </w:r>
    </w:p>
    <w:p w14:paraId="16683FDE" w14:textId="7DD999C3" w:rsidR="00FB6B5D" w:rsidRDefault="000F4EF7" w:rsidP="000F4EF7">
      <w:pPr>
        <w:pStyle w:val="NoSpacing"/>
        <w:numPr>
          <w:ilvl w:val="0"/>
          <w:numId w:val="12"/>
        </w:numPr>
        <w:rPr>
          <w:rFonts w:asciiTheme="minorHAnsi" w:hAnsiTheme="minorHAnsi" w:cstheme="minorHAnsi"/>
        </w:rPr>
      </w:pPr>
      <w:r>
        <w:rPr>
          <w:rFonts w:asciiTheme="minorHAnsi" w:hAnsiTheme="minorHAnsi" w:cstheme="minorHAnsi"/>
        </w:rPr>
        <w:t xml:space="preserve">20/00302/HOUSE </w:t>
      </w:r>
      <w:r w:rsidR="005C3C1E">
        <w:rPr>
          <w:rFonts w:asciiTheme="minorHAnsi" w:hAnsiTheme="minorHAnsi" w:cstheme="minorHAnsi"/>
        </w:rPr>
        <w:t xml:space="preserve">Erection of side extension, </w:t>
      </w:r>
      <w:proofErr w:type="spellStart"/>
      <w:r w:rsidR="005C3C1E">
        <w:rPr>
          <w:rFonts w:asciiTheme="minorHAnsi" w:hAnsiTheme="minorHAnsi" w:cstheme="minorHAnsi"/>
        </w:rPr>
        <w:t>Beechway</w:t>
      </w:r>
      <w:proofErr w:type="spellEnd"/>
      <w:r w:rsidR="005C3C1E">
        <w:rPr>
          <w:rFonts w:asciiTheme="minorHAnsi" w:hAnsiTheme="minorHAnsi" w:cstheme="minorHAnsi"/>
        </w:rPr>
        <w:t>, Coleford.</w:t>
      </w:r>
    </w:p>
    <w:p w14:paraId="1FECBD56" w14:textId="0FDFA3A6" w:rsidR="005C3C1E" w:rsidRPr="005C3C1E" w:rsidRDefault="005C3C1E" w:rsidP="005C3C1E">
      <w:pPr>
        <w:pStyle w:val="NoSpacing"/>
        <w:ind w:left="720"/>
        <w:rPr>
          <w:rFonts w:asciiTheme="minorHAnsi" w:hAnsiTheme="minorHAnsi" w:cstheme="minorHAnsi"/>
          <w:b/>
          <w:bCs/>
        </w:rPr>
      </w:pPr>
      <w:r w:rsidRPr="005C3C1E">
        <w:rPr>
          <w:rFonts w:asciiTheme="minorHAnsi" w:hAnsiTheme="minorHAnsi" w:cstheme="minorHAnsi"/>
          <w:b/>
          <w:bCs/>
        </w:rPr>
        <w:t>APPROVED</w:t>
      </w:r>
    </w:p>
    <w:p w14:paraId="79B39E12" w14:textId="7AC4063B" w:rsidR="00E13FC1" w:rsidRDefault="00807305" w:rsidP="00E13FC1">
      <w:pPr>
        <w:pStyle w:val="NoSpacing"/>
        <w:numPr>
          <w:ilvl w:val="0"/>
          <w:numId w:val="12"/>
        </w:numPr>
        <w:rPr>
          <w:rFonts w:asciiTheme="minorHAnsi" w:hAnsiTheme="minorHAnsi" w:cstheme="minorHAnsi"/>
        </w:rPr>
      </w:pPr>
      <w:r>
        <w:rPr>
          <w:rFonts w:asciiTheme="minorHAnsi" w:hAnsiTheme="minorHAnsi" w:cstheme="minorHAnsi"/>
        </w:rPr>
        <w:t xml:space="preserve">20/00571/PNAG </w:t>
      </w:r>
      <w:r w:rsidR="00E13FC1">
        <w:rPr>
          <w:rFonts w:asciiTheme="minorHAnsi" w:hAnsiTheme="minorHAnsi" w:cstheme="minorHAnsi"/>
        </w:rPr>
        <w:t xml:space="preserve">Prior notification of the erection of an agricultural building, </w:t>
      </w:r>
      <w:proofErr w:type="spellStart"/>
      <w:r w:rsidR="00E13FC1">
        <w:rPr>
          <w:rFonts w:asciiTheme="minorHAnsi" w:hAnsiTheme="minorHAnsi" w:cstheme="minorHAnsi"/>
        </w:rPr>
        <w:t>Butsford</w:t>
      </w:r>
      <w:proofErr w:type="spellEnd"/>
      <w:r w:rsidR="00E13FC1">
        <w:rPr>
          <w:rFonts w:asciiTheme="minorHAnsi" w:hAnsiTheme="minorHAnsi" w:cstheme="minorHAnsi"/>
        </w:rPr>
        <w:t xml:space="preserve"> Barton.</w:t>
      </w:r>
    </w:p>
    <w:p w14:paraId="3E234334" w14:textId="311E9AB2" w:rsidR="005C3C1E" w:rsidRPr="00807305" w:rsidRDefault="00ED5AC5" w:rsidP="00E13FC1">
      <w:pPr>
        <w:pStyle w:val="NoSpacing"/>
        <w:ind w:left="720"/>
        <w:rPr>
          <w:rFonts w:asciiTheme="minorHAnsi" w:hAnsiTheme="minorHAnsi" w:cstheme="minorHAnsi"/>
        </w:rPr>
      </w:pPr>
      <w:r>
        <w:rPr>
          <w:rFonts w:asciiTheme="minorHAnsi" w:hAnsiTheme="minorHAnsi" w:cstheme="minorHAnsi"/>
        </w:rPr>
        <w:t>No objection – prior approval not required.</w:t>
      </w:r>
      <w:r w:rsidR="00807305">
        <w:rPr>
          <w:rFonts w:asciiTheme="minorHAnsi" w:hAnsiTheme="minorHAnsi" w:cstheme="minorHAnsi"/>
        </w:rPr>
        <w:tab/>
      </w:r>
    </w:p>
    <w:p w14:paraId="13828F02" w14:textId="77777777" w:rsidR="000A33D5" w:rsidRDefault="000A33D5" w:rsidP="005C3C1E">
      <w:pPr>
        <w:pStyle w:val="NoSpacing"/>
        <w:rPr>
          <w:rFonts w:asciiTheme="minorHAnsi" w:hAnsiTheme="minorHAnsi" w:cstheme="minorHAnsi"/>
          <w:b/>
          <w:bCs/>
        </w:rPr>
      </w:pPr>
    </w:p>
    <w:p w14:paraId="2776F0F6" w14:textId="62E49160" w:rsidR="005972BE" w:rsidRDefault="00F41C98" w:rsidP="005C3C1E">
      <w:pPr>
        <w:pStyle w:val="NoSpacing"/>
        <w:rPr>
          <w:rFonts w:asciiTheme="minorHAnsi" w:hAnsiTheme="minorHAnsi" w:cstheme="minorHAnsi"/>
          <w:b/>
          <w:bCs/>
        </w:rPr>
      </w:pPr>
      <w:r>
        <w:rPr>
          <w:rFonts w:asciiTheme="minorHAnsi" w:hAnsiTheme="minorHAnsi" w:cstheme="minorHAnsi"/>
          <w:b/>
          <w:bCs/>
        </w:rPr>
        <w:t>10</w:t>
      </w:r>
      <w:r w:rsidR="00545FBC">
        <w:rPr>
          <w:rFonts w:asciiTheme="minorHAnsi" w:hAnsiTheme="minorHAnsi" w:cstheme="minorHAnsi"/>
          <w:b/>
          <w:bCs/>
        </w:rPr>
        <w:t>)</w:t>
      </w:r>
      <w:r w:rsidR="00670F9D">
        <w:rPr>
          <w:rFonts w:asciiTheme="minorHAnsi" w:hAnsiTheme="minorHAnsi" w:cstheme="minorHAnsi"/>
          <w:b/>
          <w:bCs/>
        </w:rPr>
        <w:tab/>
      </w:r>
      <w:r w:rsidR="00C67CBB">
        <w:rPr>
          <w:rFonts w:asciiTheme="minorHAnsi" w:hAnsiTheme="minorHAnsi" w:cstheme="minorHAnsi"/>
          <w:b/>
          <w:bCs/>
        </w:rPr>
        <w:t xml:space="preserve">FINANCE – </w:t>
      </w:r>
    </w:p>
    <w:p w14:paraId="0D2D33EB" w14:textId="299ACEE0" w:rsidR="006F2191" w:rsidRDefault="00C67CBB" w:rsidP="00981D3D">
      <w:pPr>
        <w:pStyle w:val="NoSpacing"/>
        <w:ind w:left="720"/>
        <w:rPr>
          <w:rFonts w:asciiTheme="minorHAnsi" w:hAnsiTheme="minorHAnsi" w:cstheme="minorHAnsi"/>
        </w:rPr>
      </w:pPr>
      <w:r>
        <w:rPr>
          <w:rFonts w:asciiTheme="minorHAnsi" w:hAnsiTheme="minorHAnsi" w:cstheme="minorHAnsi"/>
          <w:b/>
          <w:bCs/>
        </w:rPr>
        <w:t>E</w:t>
      </w:r>
      <w:r w:rsidR="00D54552">
        <w:rPr>
          <w:rFonts w:asciiTheme="minorHAnsi" w:hAnsiTheme="minorHAnsi" w:cstheme="minorHAnsi"/>
          <w:b/>
          <w:bCs/>
        </w:rPr>
        <w:t>xpenditure</w:t>
      </w:r>
      <w:r w:rsidR="000B1645">
        <w:rPr>
          <w:rFonts w:asciiTheme="minorHAnsi" w:hAnsiTheme="minorHAnsi" w:cstheme="minorHAnsi"/>
          <w:b/>
          <w:bCs/>
        </w:rPr>
        <w:tab/>
      </w:r>
      <w:r w:rsidR="000B1645">
        <w:rPr>
          <w:rFonts w:asciiTheme="minorHAnsi" w:hAnsiTheme="minorHAnsi" w:cstheme="minorHAnsi"/>
          <w:b/>
          <w:bCs/>
        </w:rPr>
        <w:tab/>
      </w:r>
      <w:r w:rsidR="002601B5">
        <w:rPr>
          <w:rFonts w:asciiTheme="minorHAnsi" w:hAnsiTheme="minorHAnsi" w:cstheme="minorHAnsi"/>
        </w:rPr>
        <w:t xml:space="preserve">Employment </w:t>
      </w:r>
      <w:r w:rsidR="00BE690E">
        <w:rPr>
          <w:rFonts w:asciiTheme="minorHAnsi" w:hAnsiTheme="minorHAnsi" w:cstheme="minorHAnsi"/>
        </w:rPr>
        <w:t>April &amp; May</w:t>
      </w:r>
      <w:r w:rsidR="00BE690E">
        <w:rPr>
          <w:rFonts w:asciiTheme="minorHAnsi" w:hAnsiTheme="minorHAnsi" w:cstheme="minorHAnsi"/>
        </w:rPr>
        <w:tab/>
        <w:t>£416.00</w:t>
      </w:r>
      <w:r w:rsidR="00BE690E">
        <w:rPr>
          <w:rFonts w:asciiTheme="minorHAnsi" w:hAnsiTheme="minorHAnsi" w:cstheme="minorHAnsi"/>
        </w:rPr>
        <w:tab/>
        <w:t>BACs</w:t>
      </w:r>
    </w:p>
    <w:p w14:paraId="32FF2E55" w14:textId="004E076E" w:rsidR="004F5790" w:rsidRDefault="004F5790" w:rsidP="00981D3D">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Zoom payment by Clerk</w:t>
      </w:r>
      <w:r>
        <w:rPr>
          <w:rFonts w:asciiTheme="minorHAnsi" w:hAnsiTheme="minorHAnsi" w:cstheme="minorHAnsi"/>
        </w:rPr>
        <w:tab/>
        <w:t>£</w:t>
      </w:r>
      <w:r w:rsidR="00041BCC">
        <w:rPr>
          <w:rFonts w:asciiTheme="minorHAnsi" w:hAnsiTheme="minorHAnsi" w:cstheme="minorHAnsi"/>
        </w:rPr>
        <w:t>143.88</w:t>
      </w:r>
      <w:r w:rsidR="00041BCC">
        <w:rPr>
          <w:rFonts w:asciiTheme="minorHAnsi" w:hAnsiTheme="minorHAnsi" w:cstheme="minorHAnsi"/>
        </w:rPr>
        <w:tab/>
        <w:t>BACs</w:t>
      </w:r>
    </w:p>
    <w:p w14:paraId="4C7FA90E" w14:textId="308EA643" w:rsidR="00041BCC" w:rsidRPr="004F5790" w:rsidRDefault="00041BCC" w:rsidP="00981D3D">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B. Watson – grass cuts</w:t>
      </w:r>
      <w:r>
        <w:rPr>
          <w:rFonts w:asciiTheme="minorHAnsi" w:hAnsiTheme="minorHAnsi" w:cstheme="minorHAnsi"/>
        </w:rPr>
        <w:tab/>
        <w:t>tba</w:t>
      </w:r>
      <w:r>
        <w:rPr>
          <w:rFonts w:asciiTheme="minorHAnsi" w:hAnsiTheme="minorHAnsi" w:cstheme="minorHAnsi"/>
        </w:rPr>
        <w:tab/>
      </w:r>
      <w:r>
        <w:rPr>
          <w:rFonts w:asciiTheme="minorHAnsi" w:hAnsiTheme="minorHAnsi" w:cstheme="minorHAnsi"/>
        </w:rPr>
        <w:tab/>
        <w:t>BACs</w:t>
      </w:r>
    </w:p>
    <w:p w14:paraId="5AF7A99C" w14:textId="3D603A5B" w:rsidR="00C92248" w:rsidRDefault="00C92248" w:rsidP="00981D3D">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roofErr w:type="gramStart"/>
      <w:r w:rsidR="00E53D60">
        <w:rPr>
          <w:rFonts w:asciiTheme="minorHAnsi" w:hAnsiTheme="minorHAnsi" w:cstheme="minorHAnsi"/>
        </w:rPr>
        <w:t>DALC  annual</w:t>
      </w:r>
      <w:proofErr w:type="gramEnd"/>
      <w:r w:rsidR="00E53D60">
        <w:rPr>
          <w:rFonts w:asciiTheme="minorHAnsi" w:hAnsiTheme="minorHAnsi" w:cstheme="minorHAnsi"/>
        </w:rPr>
        <w:t xml:space="preserve"> sub</w:t>
      </w:r>
      <w:r w:rsidR="00E53D60">
        <w:rPr>
          <w:rFonts w:asciiTheme="minorHAnsi" w:hAnsiTheme="minorHAnsi" w:cstheme="minorHAnsi"/>
        </w:rPr>
        <w:tab/>
      </w:r>
      <w:r w:rsidR="00E53D60">
        <w:rPr>
          <w:rFonts w:asciiTheme="minorHAnsi" w:hAnsiTheme="minorHAnsi" w:cstheme="minorHAnsi"/>
        </w:rPr>
        <w:tab/>
        <w:t>£98.40</w:t>
      </w:r>
      <w:r w:rsidR="00E53D60">
        <w:rPr>
          <w:rFonts w:asciiTheme="minorHAnsi" w:hAnsiTheme="minorHAnsi" w:cstheme="minorHAnsi"/>
        </w:rPr>
        <w:tab/>
      </w:r>
      <w:r w:rsidR="00E53D60">
        <w:rPr>
          <w:rFonts w:asciiTheme="minorHAnsi" w:hAnsiTheme="minorHAnsi" w:cstheme="minorHAnsi"/>
        </w:rPr>
        <w:tab/>
        <w:t>BACs</w:t>
      </w:r>
    </w:p>
    <w:p w14:paraId="2FAB9531" w14:textId="58AD1A42" w:rsidR="006176BF" w:rsidRDefault="006176BF" w:rsidP="00981D3D">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Refund to S.</w:t>
      </w:r>
      <w:r w:rsidR="000A33D5">
        <w:rPr>
          <w:rFonts w:asciiTheme="minorHAnsi" w:hAnsiTheme="minorHAnsi" w:cstheme="minorHAnsi"/>
        </w:rPr>
        <w:t xml:space="preserve"> </w:t>
      </w:r>
      <w:r>
        <w:rPr>
          <w:rFonts w:asciiTheme="minorHAnsi" w:hAnsiTheme="minorHAnsi" w:cstheme="minorHAnsi"/>
        </w:rPr>
        <w:t>Smith less sales</w:t>
      </w:r>
      <w:r>
        <w:rPr>
          <w:rFonts w:asciiTheme="minorHAnsi" w:hAnsiTheme="minorHAnsi" w:cstheme="minorHAnsi"/>
        </w:rPr>
        <w:tab/>
        <w:t>£370.00</w:t>
      </w:r>
      <w:r>
        <w:rPr>
          <w:rFonts w:asciiTheme="minorHAnsi" w:hAnsiTheme="minorHAnsi" w:cstheme="minorHAnsi"/>
        </w:rPr>
        <w:tab/>
      </w:r>
      <w:proofErr w:type="gramStart"/>
      <w:r>
        <w:rPr>
          <w:rFonts w:asciiTheme="minorHAnsi" w:hAnsiTheme="minorHAnsi" w:cstheme="minorHAnsi"/>
        </w:rPr>
        <w:t>BACs</w:t>
      </w:r>
      <w:r w:rsidR="000B452D">
        <w:rPr>
          <w:rFonts w:asciiTheme="minorHAnsi" w:hAnsiTheme="minorHAnsi" w:cstheme="minorHAnsi"/>
        </w:rPr>
        <w:t xml:space="preserve">  </w:t>
      </w:r>
      <w:r w:rsidR="002D6EBB">
        <w:rPr>
          <w:rFonts w:asciiTheme="minorHAnsi" w:hAnsiTheme="minorHAnsi" w:cstheme="minorHAnsi"/>
        </w:rPr>
        <w:t>(</w:t>
      </w:r>
      <w:proofErr w:type="gramEnd"/>
      <w:r w:rsidR="002D6EBB">
        <w:rPr>
          <w:rFonts w:asciiTheme="minorHAnsi" w:hAnsiTheme="minorHAnsi" w:cstheme="minorHAnsi"/>
        </w:rPr>
        <w:t>completed)</w:t>
      </w:r>
    </w:p>
    <w:p w14:paraId="2ABC0982" w14:textId="0AC58311" w:rsidR="003623A6" w:rsidRDefault="003623A6" w:rsidP="00981D3D">
      <w:pPr>
        <w:pStyle w:val="NoSpacing"/>
        <w:ind w:left="720"/>
        <w:rPr>
          <w:rFonts w:asciiTheme="minorHAnsi" w:hAnsiTheme="minorHAnsi" w:cstheme="minorHAnsi"/>
        </w:rPr>
      </w:pPr>
    </w:p>
    <w:p w14:paraId="5641D78D" w14:textId="42EFF06F" w:rsidR="003623A6" w:rsidRDefault="003623A6" w:rsidP="00981D3D">
      <w:pPr>
        <w:pStyle w:val="NoSpacing"/>
        <w:ind w:left="720"/>
        <w:rPr>
          <w:rFonts w:asciiTheme="minorHAnsi" w:hAnsiTheme="minorHAnsi" w:cstheme="minorHAnsi"/>
        </w:rPr>
      </w:pPr>
      <w:r>
        <w:rPr>
          <w:rFonts w:asciiTheme="minorHAnsi" w:hAnsiTheme="minorHAnsi" w:cstheme="minorHAnsi"/>
          <w:b/>
          <w:bCs/>
        </w:rPr>
        <w:t>Receipts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First half precept</w:t>
      </w:r>
      <w:r>
        <w:rPr>
          <w:rFonts w:asciiTheme="minorHAnsi" w:hAnsiTheme="minorHAnsi" w:cstheme="minorHAnsi"/>
        </w:rPr>
        <w:tab/>
      </w:r>
      <w:r>
        <w:rPr>
          <w:rFonts w:asciiTheme="minorHAnsi" w:hAnsiTheme="minorHAnsi" w:cstheme="minorHAnsi"/>
        </w:rPr>
        <w:tab/>
        <w:t>£</w:t>
      </w:r>
      <w:r w:rsidR="00EA03B4">
        <w:rPr>
          <w:rFonts w:asciiTheme="minorHAnsi" w:hAnsiTheme="minorHAnsi" w:cstheme="minorHAnsi"/>
        </w:rPr>
        <w:t>5500.00</w:t>
      </w:r>
      <w:r w:rsidR="00EA03B4">
        <w:rPr>
          <w:rFonts w:asciiTheme="minorHAnsi" w:hAnsiTheme="minorHAnsi" w:cstheme="minorHAnsi"/>
        </w:rPr>
        <w:tab/>
        <w:t>DD</w:t>
      </w:r>
    </w:p>
    <w:p w14:paraId="09E7A486" w14:textId="606614EE" w:rsidR="00EA03B4" w:rsidRPr="00EA03B4" w:rsidRDefault="00EA03B4" w:rsidP="00981D3D">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Sale of filing cabinet + inks</w:t>
      </w:r>
      <w:r>
        <w:rPr>
          <w:rFonts w:asciiTheme="minorHAnsi" w:hAnsiTheme="minorHAnsi" w:cstheme="minorHAnsi"/>
        </w:rPr>
        <w:tab/>
      </w:r>
      <w:r w:rsidR="009C4FE1">
        <w:rPr>
          <w:rFonts w:asciiTheme="minorHAnsi" w:hAnsiTheme="minorHAnsi" w:cstheme="minorHAnsi"/>
        </w:rPr>
        <w:t>£130</w:t>
      </w:r>
    </w:p>
    <w:p w14:paraId="0372E137" w14:textId="77777777" w:rsidR="006F2191" w:rsidRDefault="006F2191" w:rsidP="006F2191">
      <w:pPr>
        <w:pStyle w:val="NoSpacing"/>
        <w:rPr>
          <w:rFonts w:asciiTheme="minorHAnsi" w:hAnsiTheme="minorHAnsi" w:cstheme="minorHAnsi"/>
          <w:b/>
          <w:bCs/>
        </w:rPr>
      </w:pPr>
    </w:p>
    <w:p w14:paraId="53D6E533" w14:textId="61F52150" w:rsidR="00657BD1" w:rsidRDefault="00772A04" w:rsidP="00772A04">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6F2191">
        <w:rPr>
          <w:rFonts w:asciiTheme="minorHAnsi" w:hAnsiTheme="minorHAnsi" w:cstheme="minorHAnsi"/>
          <w:b/>
          <w:bCs/>
        </w:rPr>
        <w:t>V</w:t>
      </w:r>
      <w:r w:rsidR="00E30240">
        <w:rPr>
          <w:rFonts w:asciiTheme="minorHAnsi" w:hAnsiTheme="minorHAnsi" w:cstheme="minorHAnsi"/>
          <w:b/>
          <w:bCs/>
        </w:rPr>
        <w:t xml:space="preserve">AT return – </w:t>
      </w:r>
      <w:r w:rsidR="00E30240">
        <w:rPr>
          <w:rFonts w:asciiTheme="minorHAnsi" w:hAnsiTheme="minorHAnsi" w:cstheme="minorHAnsi"/>
        </w:rPr>
        <w:t>created and submitted to HMRC for a refund of £205.77.</w:t>
      </w:r>
      <w:r>
        <w:rPr>
          <w:rFonts w:asciiTheme="minorHAnsi" w:hAnsiTheme="minorHAnsi" w:cstheme="minorHAnsi"/>
        </w:rPr>
        <w:t xml:space="preserve">  To be noted.</w:t>
      </w:r>
    </w:p>
    <w:p w14:paraId="51F19BFC" w14:textId="77777777" w:rsidR="00657BD1" w:rsidRDefault="00657BD1" w:rsidP="006F2191">
      <w:pPr>
        <w:pStyle w:val="NoSpacing"/>
        <w:rPr>
          <w:rFonts w:asciiTheme="minorHAnsi" w:hAnsiTheme="minorHAnsi" w:cstheme="minorHAnsi"/>
        </w:rPr>
      </w:pPr>
    </w:p>
    <w:p w14:paraId="7272075C" w14:textId="0FEE875B" w:rsidR="00A67654"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657BD1">
        <w:rPr>
          <w:rFonts w:asciiTheme="minorHAnsi" w:hAnsiTheme="minorHAnsi" w:cstheme="minorHAnsi"/>
          <w:b/>
          <w:bCs/>
        </w:rPr>
        <w:t xml:space="preserve">Certificate of Exemption for an External Audit – </w:t>
      </w:r>
      <w:r w:rsidR="00657BD1">
        <w:rPr>
          <w:rFonts w:asciiTheme="minorHAnsi" w:hAnsiTheme="minorHAnsi" w:cstheme="minorHAnsi"/>
        </w:rPr>
        <w:t>to resolve that the figures on the certificate of exemption are correct</w:t>
      </w:r>
      <w:r w:rsidR="00A67654">
        <w:rPr>
          <w:rFonts w:asciiTheme="minorHAnsi" w:hAnsiTheme="minorHAnsi" w:cstheme="minorHAnsi"/>
        </w:rPr>
        <w:t xml:space="preserve"> and for the certificate to be signed.</w:t>
      </w:r>
    </w:p>
    <w:p w14:paraId="3103B453" w14:textId="77777777" w:rsidR="00A67654" w:rsidRDefault="00A67654" w:rsidP="006F2191">
      <w:pPr>
        <w:pStyle w:val="NoSpacing"/>
        <w:rPr>
          <w:rFonts w:asciiTheme="minorHAnsi" w:hAnsiTheme="minorHAnsi" w:cstheme="minorHAnsi"/>
        </w:rPr>
      </w:pPr>
    </w:p>
    <w:p w14:paraId="7F94A0D5" w14:textId="1206EFA7" w:rsidR="00EE0DF5"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A67654">
        <w:rPr>
          <w:rFonts w:asciiTheme="minorHAnsi" w:hAnsiTheme="minorHAnsi" w:cstheme="minorHAnsi"/>
          <w:b/>
          <w:bCs/>
        </w:rPr>
        <w:t xml:space="preserve">Annual Governance Statement </w:t>
      </w:r>
      <w:r w:rsidR="00EE0DF5">
        <w:rPr>
          <w:rFonts w:asciiTheme="minorHAnsi" w:hAnsiTheme="minorHAnsi" w:cstheme="minorHAnsi"/>
          <w:b/>
          <w:bCs/>
        </w:rPr>
        <w:t>–</w:t>
      </w:r>
      <w:r w:rsidR="00A67654">
        <w:rPr>
          <w:rFonts w:asciiTheme="minorHAnsi" w:hAnsiTheme="minorHAnsi" w:cstheme="minorHAnsi"/>
          <w:b/>
          <w:bCs/>
        </w:rPr>
        <w:t xml:space="preserve"> </w:t>
      </w:r>
      <w:r w:rsidR="00EE0DF5">
        <w:rPr>
          <w:rFonts w:asciiTheme="minorHAnsi" w:hAnsiTheme="minorHAnsi" w:cstheme="minorHAnsi"/>
        </w:rPr>
        <w:t>to resolve to agree the annual governance statement.</w:t>
      </w:r>
    </w:p>
    <w:p w14:paraId="6881C365" w14:textId="77777777" w:rsidR="00EE0DF5" w:rsidRDefault="00EE0DF5" w:rsidP="006F2191">
      <w:pPr>
        <w:pStyle w:val="NoSpacing"/>
        <w:rPr>
          <w:rFonts w:asciiTheme="minorHAnsi" w:hAnsiTheme="minorHAnsi" w:cstheme="minorHAnsi"/>
        </w:rPr>
      </w:pPr>
    </w:p>
    <w:p w14:paraId="6C546D31" w14:textId="585D0C15" w:rsidR="00EE0DF5"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EE0DF5">
        <w:rPr>
          <w:rFonts w:asciiTheme="minorHAnsi" w:hAnsiTheme="minorHAnsi" w:cstheme="minorHAnsi"/>
          <w:b/>
          <w:bCs/>
        </w:rPr>
        <w:t xml:space="preserve">Annual Accounting Statement – </w:t>
      </w:r>
      <w:r w:rsidR="00EE0DF5">
        <w:rPr>
          <w:rFonts w:asciiTheme="minorHAnsi" w:hAnsiTheme="minorHAnsi" w:cstheme="minorHAnsi"/>
        </w:rPr>
        <w:t>to resolve to agree the annual accounting statement.</w:t>
      </w:r>
    </w:p>
    <w:p w14:paraId="2A2CDD2B" w14:textId="77777777" w:rsidR="00EE0DF5" w:rsidRDefault="00EE0DF5" w:rsidP="006F2191">
      <w:pPr>
        <w:pStyle w:val="NoSpacing"/>
        <w:rPr>
          <w:rFonts w:asciiTheme="minorHAnsi" w:hAnsiTheme="minorHAnsi" w:cstheme="minorHAnsi"/>
        </w:rPr>
      </w:pPr>
    </w:p>
    <w:p w14:paraId="4AE1E5DA" w14:textId="10441FA4" w:rsidR="001A5FFD" w:rsidRPr="002962F3" w:rsidRDefault="0091028A" w:rsidP="0091028A">
      <w:pPr>
        <w:pStyle w:val="NoSpacing"/>
        <w:numPr>
          <w:ilvl w:val="0"/>
          <w:numId w:val="17"/>
        </w:numPr>
        <w:rPr>
          <w:rFonts w:asciiTheme="minorHAnsi" w:hAnsiTheme="minorHAnsi" w:cstheme="minorHAnsi"/>
        </w:rPr>
      </w:pPr>
      <w:r>
        <w:rPr>
          <w:rFonts w:asciiTheme="minorHAnsi" w:hAnsiTheme="minorHAnsi" w:cstheme="minorHAnsi"/>
          <w:b/>
          <w:bCs/>
        </w:rPr>
        <w:t xml:space="preserve"> </w:t>
      </w:r>
      <w:r w:rsidR="00AC2B7E">
        <w:rPr>
          <w:rFonts w:asciiTheme="minorHAnsi" w:hAnsiTheme="minorHAnsi" w:cstheme="minorHAnsi"/>
          <w:b/>
          <w:bCs/>
        </w:rPr>
        <w:t>Updated policies to be agreed</w:t>
      </w:r>
      <w:r w:rsidR="001A5FFD">
        <w:rPr>
          <w:rFonts w:asciiTheme="minorHAnsi" w:hAnsiTheme="minorHAnsi" w:cstheme="minorHAnsi"/>
          <w:b/>
          <w:bCs/>
        </w:rPr>
        <w:t>:</w:t>
      </w:r>
      <w:r w:rsidR="002962F3">
        <w:rPr>
          <w:rFonts w:asciiTheme="minorHAnsi" w:hAnsiTheme="minorHAnsi" w:cstheme="minorHAnsi"/>
          <w:b/>
          <w:bCs/>
        </w:rPr>
        <w:t xml:space="preserve"> </w:t>
      </w:r>
      <w:r w:rsidR="002962F3">
        <w:rPr>
          <w:rFonts w:asciiTheme="minorHAnsi" w:hAnsiTheme="minorHAnsi" w:cstheme="minorHAnsi"/>
        </w:rPr>
        <w:t>circulated prior to this meeting.</w:t>
      </w:r>
    </w:p>
    <w:p w14:paraId="55927F9A" w14:textId="440F481A" w:rsidR="008260F4" w:rsidRDefault="002962F3" w:rsidP="001A5FFD">
      <w:pPr>
        <w:pStyle w:val="NoSpacing"/>
        <w:numPr>
          <w:ilvl w:val="0"/>
          <w:numId w:val="14"/>
        </w:numPr>
        <w:rPr>
          <w:rFonts w:asciiTheme="minorHAnsi" w:hAnsiTheme="minorHAnsi" w:cstheme="minorHAnsi"/>
        </w:rPr>
      </w:pPr>
      <w:r>
        <w:rPr>
          <w:rFonts w:asciiTheme="minorHAnsi" w:hAnsiTheme="minorHAnsi" w:cstheme="minorHAnsi"/>
        </w:rPr>
        <w:t>Asset register policy</w:t>
      </w:r>
    </w:p>
    <w:p w14:paraId="194DF00E" w14:textId="798FB256" w:rsidR="006A29C4" w:rsidRDefault="006A29C4" w:rsidP="001A5FFD">
      <w:pPr>
        <w:pStyle w:val="NoSpacing"/>
        <w:numPr>
          <w:ilvl w:val="0"/>
          <w:numId w:val="14"/>
        </w:numPr>
        <w:rPr>
          <w:rFonts w:asciiTheme="minorHAnsi" w:hAnsiTheme="minorHAnsi" w:cstheme="minorHAnsi"/>
        </w:rPr>
      </w:pPr>
      <w:r>
        <w:rPr>
          <w:rFonts w:asciiTheme="minorHAnsi" w:hAnsiTheme="minorHAnsi" w:cstheme="minorHAnsi"/>
        </w:rPr>
        <w:t xml:space="preserve">Absence &amp; Sickness </w:t>
      </w:r>
      <w:r w:rsidR="007C7619">
        <w:rPr>
          <w:rFonts w:asciiTheme="minorHAnsi" w:hAnsiTheme="minorHAnsi" w:cstheme="minorHAnsi"/>
        </w:rPr>
        <w:t>Policy</w:t>
      </w:r>
    </w:p>
    <w:p w14:paraId="18B97805" w14:textId="4ABB10D8" w:rsidR="0022609F" w:rsidRDefault="0022609F" w:rsidP="001A5FFD">
      <w:pPr>
        <w:pStyle w:val="NoSpacing"/>
        <w:numPr>
          <w:ilvl w:val="0"/>
          <w:numId w:val="14"/>
        </w:numPr>
        <w:rPr>
          <w:rFonts w:asciiTheme="minorHAnsi" w:hAnsiTheme="minorHAnsi" w:cstheme="minorHAnsi"/>
        </w:rPr>
      </w:pPr>
      <w:r>
        <w:rPr>
          <w:rFonts w:asciiTheme="minorHAnsi" w:hAnsiTheme="minorHAnsi" w:cstheme="minorHAnsi"/>
        </w:rPr>
        <w:t xml:space="preserve">Bullying </w:t>
      </w:r>
      <w:r w:rsidR="008C0C55">
        <w:rPr>
          <w:rFonts w:asciiTheme="minorHAnsi" w:hAnsiTheme="minorHAnsi" w:cstheme="minorHAnsi"/>
        </w:rPr>
        <w:t>&amp; Harassment Policy</w:t>
      </w:r>
    </w:p>
    <w:p w14:paraId="05821B1E" w14:textId="07F20C5A" w:rsidR="008C0C55" w:rsidRPr="00FE1A13" w:rsidRDefault="008C0C55" w:rsidP="001A5FFD">
      <w:pPr>
        <w:pStyle w:val="NoSpacing"/>
        <w:numPr>
          <w:ilvl w:val="0"/>
          <w:numId w:val="14"/>
        </w:numPr>
        <w:rPr>
          <w:rFonts w:asciiTheme="minorHAnsi" w:hAnsiTheme="minorHAnsi" w:cstheme="minorHAnsi"/>
        </w:rPr>
      </w:pPr>
      <w:r>
        <w:rPr>
          <w:rFonts w:asciiTheme="minorHAnsi" w:hAnsiTheme="minorHAnsi" w:cstheme="minorHAnsi"/>
        </w:rPr>
        <w:t>Disciplinary Policy</w:t>
      </w:r>
    </w:p>
    <w:p w14:paraId="285E13D8" w14:textId="77777777" w:rsidR="004E5638" w:rsidRPr="00FE1A13" w:rsidRDefault="004E5638" w:rsidP="00FE1A13">
      <w:pPr>
        <w:pStyle w:val="NoSpacing"/>
        <w:rPr>
          <w:rFonts w:asciiTheme="minorHAnsi" w:hAnsiTheme="minorHAnsi" w:cstheme="minorHAnsi"/>
          <w:bCs/>
        </w:rPr>
      </w:pPr>
    </w:p>
    <w:p w14:paraId="319EC27E" w14:textId="3E8448E2" w:rsidR="00DE3AC4" w:rsidRDefault="00DE3AC4" w:rsidP="0091028A">
      <w:pPr>
        <w:pStyle w:val="NoSpacing"/>
        <w:numPr>
          <w:ilvl w:val="0"/>
          <w:numId w:val="17"/>
        </w:numPr>
        <w:rPr>
          <w:rFonts w:asciiTheme="minorHAnsi" w:hAnsiTheme="minorHAnsi" w:cstheme="minorHAnsi"/>
          <w:b/>
        </w:rPr>
      </w:pPr>
      <w:r>
        <w:rPr>
          <w:rFonts w:asciiTheme="minorHAnsi" w:hAnsiTheme="minorHAnsi" w:cstheme="minorHAnsi"/>
          <w:b/>
        </w:rPr>
        <w:t xml:space="preserve">  Consultation on Public Space Protection Order – </w:t>
      </w:r>
      <w:r>
        <w:rPr>
          <w:rFonts w:asciiTheme="minorHAnsi" w:hAnsiTheme="minorHAnsi" w:cstheme="minorHAnsi"/>
          <w:bCs/>
        </w:rPr>
        <w:t>circulated by email prior to this meeting.</w:t>
      </w:r>
    </w:p>
    <w:p w14:paraId="142DFB22" w14:textId="77777777" w:rsidR="00DE3AC4" w:rsidRDefault="00DE3AC4" w:rsidP="00DE3AC4">
      <w:pPr>
        <w:pStyle w:val="NoSpacing"/>
        <w:ind w:left="360"/>
        <w:rPr>
          <w:rFonts w:asciiTheme="minorHAnsi" w:hAnsiTheme="minorHAnsi" w:cstheme="minorHAnsi"/>
          <w:b/>
        </w:rPr>
      </w:pPr>
    </w:p>
    <w:p w14:paraId="249B651F" w14:textId="1F408EA5" w:rsidR="00682592" w:rsidRPr="003F7D56" w:rsidRDefault="00DE3AC4" w:rsidP="00DE3AC4">
      <w:pPr>
        <w:pStyle w:val="NoSpacing"/>
        <w:numPr>
          <w:ilvl w:val="0"/>
          <w:numId w:val="17"/>
        </w:numPr>
        <w:rPr>
          <w:rFonts w:asciiTheme="minorHAnsi" w:hAnsiTheme="minorHAnsi" w:cstheme="minorHAnsi"/>
          <w:b/>
        </w:rPr>
      </w:pPr>
      <w:r>
        <w:rPr>
          <w:rFonts w:asciiTheme="minorHAnsi" w:hAnsiTheme="minorHAnsi" w:cstheme="minorHAnsi"/>
          <w:b/>
        </w:rPr>
        <w:t xml:space="preserve"> </w:t>
      </w:r>
      <w:r w:rsidR="0091028A">
        <w:rPr>
          <w:rFonts w:asciiTheme="minorHAnsi" w:hAnsiTheme="minorHAnsi" w:cstheme="minorHAnsi"/>
          <w:b/>
        </w:rPr>
        <w:t xml:space="preserve"> </w:t>
      </w:r>
      <w:r w:rsidR="006A54DA" w:rsidRPr="003F7D56">
        <w:rPr>
          <w:rFonts w:asciiTheme="minorHAnsi" w:hAnsiTheme="minorHAnsi" w:cstheme="minorHAnsi"/>
          <w:b/>
        </w:rPr>
        <w:t>Clerk’s Report</w:t>
      </w:r>
      <w:r w:rsidR="00682592" w:rsidRPr="003F7D56">
        <w:rPr>
          <w:rFonts w:asciiTheme="minorHAnsi" w:hAnsiTheme="minorHAnsi" w:cstheme="minorHAnsi"/>
          <w:b/>
        </w:rPr>
        <w:t xml:space="preserve"> – (for information only)</w:t>
      </w:r>
    </w:p>
    <w:p w14:paraId="7FEF186D" w14:textId="77777777" w:rsidR="00682592" w:rsidRPr="00FE1A13" w:rsidRDefault="00682592" w:rsidP="00FE1A13">
      <w:pPr>
        <w:pStyle w:val="NoSpacing"/>
        <w:rPr>
          <w:rFonts w:asciiTheme="minorHAnsi" w:hAnsiTheme="minorHAnsi" w:cstheme="minorHAnsi"/>
          <w:bCs/>
        </w:rPr>
      </w:pPr>
    </w:p>
    <w:p w14:paraId="39F6A982" w14:textId="1F98C1B6" w:rsidR="005D7FD3" w:rsidRPr="0070099D" w:rsidRDefault="00682592" w:rsidP="00FE1A13">
      <w:pPr>
        <w:pStyle w:val="NoSpacing"/>
        <w:rPr>
          <w:rFonts w:asciiTheme="minorHAnsi" w:hAnsiTheme="minorHAnsi" w:cstheme="minorHAnsi"/>
          <w:b/>
        </w:rPr>
      </w:pPr>
      <w:r w:rsidRPr="0070099D">
        <w:rPr>
          <w:rFonts w:asciiTheme="minorHAnsi" w:hAnsiTheme="minorHAnsi" w:cstheme="minorHAnsi"/>
          <w:b/>
        </w:rPr>
        <w:t>Items for Information.</w:t>
      </w:r>
      <w:r w:rsidR="005D7FD3" w:rsidRPr="0070099D">
        <w:rPr>
          <w:rFonts w:asciiTheme="minorHAnsi" w:hAnsiTheme="minorHAnsi" w:cstheme="minorHAnsi"/>
          <w:b/>
        </w:rPr>
        <w:br/>
      </w:r>
    </w:p>
    <w:p w14:paraId="73219AC8" w14:textId="4098A20C" w:rsidR="005D7FD3" w:rsidRPr="00FE1A13" w:rsidRDefault="005D7FD3" w:rsidP="00FE1A13">
      <w:pPr>
        <w:pStyle w:val="NoSpacing"/>
        <w:rPr>
          <w:rFonts w:asciiTheme="minorHAnsi" w:hAnsiTheme="minorHAnsi" w:cstheme="minorHAnsi"/>
        </w:rPr>
      </w:pPr>
      <w:r w:rsidRPr="00FE1A13">
        <w:rPr>
          <w:rFonts w:asciiTheme="minorHAnsi" w:hAnsiTheme="minorHAnsi" w:cstheme="minorHAnsi"/>
        </w:rPr>
        <w:t xml:space="preserve">Date </w:t>
      </w:r>
      <w:r w:rsidR="0091028A">
        <w:rPr>
          <w:rFonts w:asciiTheme="minorHAnsi" w:hAnsiTheme="minorHAnsi" w:cstheme="minorHAnsi"/>
        </w:rPr>
        <w:t xml:space="preserve">and time </w:t>
      </w:r>
      <w:r w:rsidRPr="00FE1A13">
        <w:rPr>
          <w:rFonts w:asciiTheme="minorHAnsi" w:hAnsiTheme="minorHAnsi" w:cstheme="minorHAnsi"/>
        </w:rPr>
        <w:t xml:space="preserve">of Next Meeting: </w:t>
      </w:r>
      <w:r w:rsidR="006B7B07" w:rsidRPr="00FE1A13">
        <w:rPr>
          <w:rFonts w:asciiTheme="minorHAnsi" w:hAnsiTheme="minorHAnsi" w:cstheme="minorHAnsi"/>
        </w:rPr>
        <w:t xml:space="preserve"> </w:t>
      </w:r>
      <w:r w:rsidR="0091028A">
        <w:rPr>
          <w:rFonts w:asciiTheme="minorHAnsi" w:hAnsiTheme="minorHAnsi" w:cstheme="minorHAnsi"/>
        </w:rPr>
        <w:t>to be advised.</w:t>
      </w:r>
      <w:r w:rsidR="006A54DA" w:rsidRPr="00FE1A13">
        <w:rPr>
          <w:rFonts w:asciiTheme="minorHAnsi" w:hAnsiTheme="minorHAnsi" w:cstheme="minorHAnsi"/>
        </w:rPr>
        <w:t xml:space="preserve"> </w:t>
      </w:r>
      <w:r w:rsidR="006872DD">
        <w:rPr>
          <w:rFonts w:asciiTheme="minorHAnsi" w:hAnsiTheme="minorHAnsi" w:cstheme="minorHAnsi"/>
        </w:rPr>
        <w:t xml:space="preserve">  </w:t>
      </w:r>
    </w:p>
    <w:p w14:paraId="6884FC4F" w14:textId="50D0429B" w:rsidR="00FA7CF2" w:rsidRPr="00FE1A13" w:rsidRDefault="00FA7CF2" w:rsidP="00FE1A13">
      <w:pPr>
        <w:pStyle w:val="NoSpacing"/>
        <w:rPr>
          <w:rFonts w:asciiTheme="minorHAnsi" w:hAnsiTheme="minorHAnsi" w:cstheme="minorHAnsi"/>
        </w:rPr>
      </w:pPr>
    </w:p>
    <w:p w14:paraId="60982154" w14:textId="61C41B2E" w:rsidR="00FA7CF2" w:rsidRPr="00FE1A13" w:rsidRDefault="00FA7CF2" w:rsidP="00FE1A13">
      <w:pPr>
        <w:pStyle w:val="NoSpacing"/>
        <w:rPr>
          <w:rFonts w:asciiTheme="minorHAnsi" w:hAnsiTheme="minorHAnsi" w:cstheme="minorHAnsi"/>
        </w:rPr>
      </w:pPr>
    </w:p>
    <w:sectPr w:rsidR="00FA7CF2" w:rsidRPr="00FE1A13" w:rsidSect="00D92421">
      <w:footerReference w:type="default" r:id="rId8"/>
      <w:pgSz w:w="11906" w:h="16838"/>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8CD46" w14:textId="77777777" w:rsidR="00341041" w:rsidRDefault="00341041" w:rsidP="005D7FD3">
      <w:pPr>
        <w:spacing w:after="0" w:line="240" w:lineRule="auto"/>
      </w:pPr>
      <w:r>
        <w:separator/>
      </w:r>
    </w:p>
  </w:endnote>
  <w:endnote w:type="continuationSeparator" w:id="0">
    <w:p w14:paraId="136C19FF" w14:textId="77777777" w:rsidR="00341041" w:rsidRDefault="00341041" w:rsidP="005D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056054"/>
      <w:docPartObj>
        <w:docPartGallery w:val="Page Numbers (Bottom of Page)"/>
        <w:docPartUnique/>
      </w:docPartObj>
    </w:sdtPr>
    <w:sdtEndPr>
      <w:rPr>
        <w:noProof/>
      </w:rPr>
    </w:sdtEndPr>
    <w:sdtContent>
      <w:p w14:paraId="56873750" w14:textId="71CC64EC" w:rsidR="00D92421" w:rsidRDefault="00D924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A6725" w14:textId="77777777" w:rsidR="000801E3" w:rsidRDefault="00B17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290B9" w14:textId="77777777" w:rsidR="00341041" w:rsidRDefault="00341041" w:rsidP="005D7FD3">
      <w:pPr>
        <w:spacing w:after="0" w:line="240" w:lineRule="auto"/>
      </w:pPr>
      <w:r>
        <w:separator/>
      </w:r>
    </w:p>
  </w:footnote>
  <w:footnote w:type="continuationSeparator" w:id="0">
    <w:p w14:paraId="2163937B" w14:textId="77777777" w:rsidR="00341041" w:rsidRDefault="00341041" w:rsidP="005D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E427E"/>
    <w:multiLevelType w:val="hybridMultilevel"/>
    <w:tmpl w:val="2E283B1C"/>
    <w:lvl w:ilvl="0" w:tplc="2688A2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11962"/>
    <w:multiLevelType w:val="hybridMultilevel"/>
    <w:tmpl w:val="E114704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076F46"/>
    <w:multiLevelType w:val="hybridMultilevel"/>
    <w:tmpl w:val="3984D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94A53"/>
    <w:multiLevelType w:val="hybridMultilevel"/>
    <w:tmpl w:val="5ACCB5DE"/>
    <w:lvl w:ilvl="0" w:tplc="8D0C7B6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E31C4D"/>
    <w:multiLevelType w:val="hybridMultilevel"/>
    <w:tmpl w:val="AE0C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FB2148"/>
    <w:multiLevelType w:val="hybridMultilevel"/>
    <w:tmpl w:val="F79250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E540E"/>
    <w:multiLevelType w:val="hybridMultilevel"/>
    <w:tmpl w:val="B3706674"/>
    <w:lvl w:ilvl="0" w:tplc="1F7E8F72">
      <w:start w:val="1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61B7621"/>
    <w:multiLevelType w:val="hybridMultilevel"/>
    <w:tmpl w:val="194A80A6"/>
    <w:lvl w:ilvl="0" w:tplc="08090011">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935C3E"/>
    <w:multiLevelType w:val="hybridMultilevel"/>
    <w:tmpl w:val="11728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44B513E5"/>
    <w:multiLevelType w:val="hybridMultilevel"/>
    <w:tmpl w:val="0DF6DE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B04FEF"/>
    <w:multiLevelType w:val="hybridMultilevel"/>
    <w:tmpl w:val="643CD79E"/>
    <w:lvl w:ilvl="0" w:tplc="66DC646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1D3848"/>
    <w:multiLevelType w:val="hybridMultilevel"/>
    <w:tmpl w:val="F3B8A1CC"/>
    <w:lvl w:ilvl="0" w:tplc="A5508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4E3185"/>
    <w:multiLevelType w:val="hybridMultilevel"/>
    <w:tmpl w:val="EA3EDA62"/>
    <w:lvl w:ilvl="0" w:tplc="27008946">
      <w:start w:val="1"/>
      <w:numFmt w:val="decimal"/>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E23E89"/>
    <w:multiLevelType w:val="hybridMultilevel"/>
    <w:tmpl w:val="972612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4F4FC3"/>
    <w:multiLevelType w:val="hybridMultilevel"/>
    <w:tmpl w:val="F9FE30D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15:restartNumberingAfterBreak="0">
    <w:nsid w:val="76EC069B"/>
    <w:multiLevelType w:val="hybridMultilevel"/>
    <w:tmpl w:val="18642A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9F44D42"/>
    <w:multiLevelType w:val="hybridMultilevel"/>
    <w:tmpl w:val="2E82A6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287112"/>
    <w:multiLevelType w:val="hybridMultilevel"/>
    <w:tmpl w:val="17D25A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
  </w:num>
  <w:num w:numId="3">
    <w:abstractNumId w:val="8"/>
  </w:num>
  <w:num w:numId="4">
    <w:abstractNumId w:val="9"/>
  </w:num>
  <w:num w:numId="5">
    <w:abstractNumId w:val="15"/>
  </w:num>
  <w:num w:numId="6">
    <w:abstractNumId w:val="7"/>
  </w:num>
  <w:num w:numId="7">
    <w:abstractNumId w:val="4"/>
  </w:num>
  <w:num w:numId="8">
    <w:abstractNumId w:val="14"/>
  </w:num>
  <w:num w:numId="9">
    <w:abstractNumId w:val="17"/>
  </w:num>
  <w:num w:numId="10">
    <w:abstractNumId w:val="11"/>
  </w:num>
  <w:num w:numId="11">
    <w:abstractNumId w:val="5"/>
  </w:num>
  <w:num w:numId="12">
    <w:abstractNumId w:val="16"/>
  </w:num>
  <w:num w:numId="13">
    <w:abstractNumId w:val="12"/>
  </w:num>
  <w:num w:numId="14">
    <w:abstractNumId w:val="0"/>
  </w:num>
  <w:num w:numId="15">
    <w:abstractNumId w:val="1"/>
  </w:num>
  <w:num w:numId="16">
    <w:abstractNumId w:val="10"/>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D3"/>
    <w:rsid w:val="00010555"/>
    <w:rsid w:val="000151BB"/>
    <w:rsid w:val="00031861"/>
    <w:rsid w:val="0003214B"/>
    <w:rsid w:val="000418BE"/>
    <w:rsid w:val="00041BCC"/>
    <w:rsid w:val="00061F1B"/>
    <w:rsid w:val="000634E1"/>
    <w:rsid w:val="000756C9"/>
    <w:rsid w:val="000A220C"/>
    <w:rsid w:val="000A33D5"/>
    <w:rsid w:val="000B1645"/>
    <w:rsid w:val="000B452D"/>
    <w:rsid w:val="000C7A05"/>
    <w:rsid w:val="000D72C6"/>
    <w:rsid w:val="000E709B"/>
    <w:rsid w:val="000F4EF7"/>
    <w:rsid w:val="00107ABD"/>
    <w:rsid w:val="00126C16"/>
    <w:rsid w:val="00144CD4"/>
    <w:rsid w:val="00152B87"/>
    <w:rsid w:val="00160D3A"/>
    <w:rsid w:val="00180FF3"/>
    <w:rsid w:val="00193C5F"/>
    <w:rsid w:val="00193F3E"/>
    <w:rsid w:val="001A1CFC"/>
    <w:rsid w:val="001A5FFD"/>
    <w:rsid w:val="001A6224"/>
    <w:rsid w:val="001B084A"/>
    <w:rsid w:val="001C5489"/>
    <w:rsid w:val="001C5553"/>
    <w:rsid w:val="001D059A"/>
    <w:rsid w:val="002175FA"/>
    <w:rsid w:val="002207CB"/>
    <w:rsid w:val="002223C6"/>
    <w:rsid w:val="0022609F"/>
    <w:rsid w:val="0025342F"/>
    <w:rsid w:val="002544B4"/>
    <w:rsid w:val="0025474C"/>
    <w:rsid w:val="002601B5"/>
    <w:rsid w:val="002618A0"/>
    <w:rsid w:val="002764F7"/>
    <w:rsid w:val="002809A7"/>
    <w:rsid w:val="00291AA6"/>
    <w:rsid w:val="002941C4"/>
    <w:rsid w:val="002962F3"/>
    <w:rsid w:val="002C2333"/>
    <w:rsid w:val="002C5550"/>
    <w:rsid w:val="002D2882"/>
    <w:rsid w:val="002D6161"/>
    <w:rsid w:val="002D6EBB"/>
    <w:rsid w:val="002E6DBC"/>
    <w:rsid w:val="00300149"/>
    <w:rsid w:val="003049C5"/>
    <w:rsid w:val="003102CF"/>
    <w:rsid w:val="0033057A"/>
    <w:rsid w:val="003313E7"/>
    <w:rsid w:val="00332E65"/>
    <w:rsid w:val="00334EB4"/>
    <w:rsid w:val="00341041"/>
    <w:rsid w:val="00345F70"/>
    <w:rsid w:val="003623A6"/>
    <w:rsid w:val="00366793"/>
    <w:rsid w:val="00381623"/>
    <w:rsid w:val="00387E17"/>
    <w:rsid w:val="00391038"/>
    <w:rsid w:val="00392DAA"/>
    <w:rsid w:val="00396FDB"/>
    <w:rsid w:val="003A3450"/>
    <w:rsid w:val="003C7131"/>
    <w:rsid w:val="003F543E"/>
    <w:rsid w:val="003F5F9C"/>
    <w:rsid w:val="003F7D56"/>
    <w:rsid w:val="004157B7"/>
    <w:rsid w:val="0041693A"/>
    <w:rsid w:val="00427861"/>
    <w:rsid w:val="00447F1A"/>
    <w:rsid w:val="00457DC9"/>
    <w:rsid w:val="0047470E"/>
    <w:rsid w:val="00493B1C"/>
    <w:rsid w:val="004A56D0"/>
    <w:rsid w:val="004B04E6"/>
    <w:rsid w:val="004B4428"/>
    <w:rsid w:val="004B60BE"/>
    <w:rsid w:val="004E5638"/>
    <w:rsid w:val="004F5790"/>
    <w:rsid w:val="00515CA5"/>
    <w:rsid w:val="00517E5B"/>
    <w:rsid w:val="00534C55"/>
    <w:rsid w:val="005374E5"/>
    <w:rsid w:val="00545FBC"/>
    <w:rsid w:val="00571F74"/>
    <w:rsid w:val="00586A1C"/>
    <w:rsid w:val="0059049E"/>
    <w:rsid w:val="00592207"/>
    <w:rsid w:val="005958BA"/>
    <w:rsid w:val="00595C5E"/>
    <w:rsid w:val="005972BE"/>
    <w:rsid w:val="005A1351"/>
    <w:rsid w:val="005A4410"/>
    <w:rsid w:val="005B7FF3"/>
    <w:rsid w:val="005C1BBB"/>
    <w:rsid w:val="005C3C1E"/>
    <w:rsid w:val="005D38F3"/>
    <w:rsid w:val="005D642D"/>
    <w:rsid w:val="005D7FD3"/>
    <w:rsid w:val="006011BB"/>
    <w:rsid w:val="00603F91"/>
    <w:rsid w:val="00607100"/>
    <w:rsid w:val="006176BF"/>
    <w:rsid w:val="00621672"/>
    <w:rsid w:val="006434BC"/>
    <w:rsid w:val="00650A0A"/>
    <w:rsid w:val="00650FCC"/>
    <w:rsid w:val="00651D84"/>
    <w:rsid w:val="0065610E"/>
    <w:rsid w:val="00657BD1"/>
    <w:rsid w:val="00660D9F"/>
    <w:rsid w:val="0066187F"/>
    <w:rsid w:val="00670F9D"/>
    <w:rsid w:val="006804DD"/>
    <w:rsid w:val="006809AC"/>
    <w:rsid w:val="00682592"/>
    <w:rsid w:val="006872DD"/>
    <w:rsid w:val="006A29C4"/>
    <w:rsid w:val="006A54DA"/>
    <w:rsid w:val="006B3820"/>
    <w:rsid w:val="006B7B07"/>
    <w:rsid w:val="006E209E"/>
    <w:rsid w:val="006E2419"/>
    <w:rsid w:val="006F2191"/>
    <w:rsid w:val="006F4778"/>
    <w:rsid w:val="0070099D"/>
    <w:rsid w:val="00710A36"/>
    <w:rsid w:val="0075257A"/>
    <w:rsid w:val="0076412E"/>
    <w:rsid w:val="00765931"/>
    <w:rsid w:val="007726DA"/>
    <w:rsid w:val="00772A04"/>
    <w:rsid w:val="00780BBE"/>
    <w:rsid w:val="007B781C"/>
    <w:rsid w:val="007C3784"/>
    <w:rsid w:val="007C539E"/>
    <w:rsid w:val="007C7619"/>
    <w:rsid w:val="007D48DA"/>
    <w:rsid w:val="007D7CC3"/>
    <w:rsid w:val="007F08FF"/>
    <w:rsid w:val="007F5629"/>
    <w:rsid w:val="00807305"/>
    <w:rsid w:val="00814CD0"/>
    <w:rsid w:val="00820420"/>
    <w:rsid w:val="00821E1F"/>
    <w:rsid w:val="008260F4"/>
    <w:rsid w:val="00841D71"/>
    <w:rsid w:val="00850AD5"/>
    <w:rsid w:val="00854500"/>
    <w:rsid w:val="00855F48"/>
    <w:rsid w:val="00862E3A"/>
    <w:rsid w:val="00870068"/>
    <w:rsid w:val="0087237A"/>
    <w:rsid w:val="0087666D"/>
    <w:rsid w:val="00880A87"/>
    <w:rsid w:val="008B0206"/>
    <w:rsid w:val="008C0C55"/>
    <w:rsid w:val="008C7476"/>
    <w:rsid w:val="008E43DC"/>
    <w:rsid w:val="008F103B"/>
    <w:rsid w:val="008F5D1A"/>
    <w:rsid w:val="008F7380"/>
    <w:rsid w:val="0091028A"/>
    <w:rsid w:val="00912D0C"/>
    <w:rsid w:val="00924F57"/>
    <w:rsid w:val="00925E9F"/>
    <w:rsid w:val="00927D57"/>
    <w:rsid w:val="00934939"/>
    <w:rsid w:val="009526C2"/>
    <w:rsid w:val="009636D7"/>
    <w:rsid w:val="00963F65"/>
    <w:rsid w:val="00965917"/>
    <w:rsid w:val="009661FC"/>
    <w:rsid w:val="00980CDE"/>
    <w:rsid w:val="00981D3D"/>
    <w:rsid w:val="00994493"/>
    <w:rsid w:val="009A674F"/>
    <w:rsid w:val="009B21FB"/>
    <w:rsid w:val="009B336F"/>
    <w:rsid w:val="009B432B"/>
    <w:rsid w:val="009B6463"/>
    <w:rsid w:val="009C21F9"/>
    <w:rsid w:val="009C3ACC"/>
    <w:rsid w:val="009C4FE1"/>
    <w:rsid w:val="009C7FCF"/>
    <w:rsid w:val="009D3239"/>
    <w:rsid w:val="009D7D91"/>
    <w:rsid w:val="009E4FA5"/>
    <w:rsid w:val="00A05A49"/>
    <w:rsid w:val="00A22524"/>
    <w:rsid w:val="00A257A4"/>
    <w:rsid w:val="00A540BB"/>
    <w:rsid w:val="00A565BB"/>
    <w:rsid w:val="00A67654"/>
    <w:rsid w:val="00A82413"/>
    <w:rsid w:val="00AB289B"/>
    <w:rsid w:val="00AB66DB"/>
    <w:rsid w:val="00AC2B7E"/>
    <w:rsid w:val="00AF0B83"/>
    <w:rsid w:val="00B13EEC"/>
    <w:rsid w:val="00B17F5B"/>
    <w:rsid w:val="00B202B5"/>
    <w:rsid w:val="00B36F15"/>
    <w:rsid w:val="00B449F8"/>
    <w:rsid w:val="00B46FCD"/>
    <w:rsid w:val="00B61077"/>
    <w:rsid w:val="00B61484"/>
    <w:rsid w:val="00B8059E"/>
    <w:rsid w:val="00B871C9"/>
    <w:rsid w:val="00B902D4"/>
    <w:rsid w:val="00BD1218"/>
    <w:rsid w:val="00BD1BB2"/>
    <w:rsid w:val="00BD64B6"/>
    <w:rsid w:val="00BE4EB9"/>
    <w:rsid w:val="00BE690E"/>
    <w:rsid w:val="00C149D0"/>
    <w:rsid w:val="00C33A68"/>
    <w:rsid w:val="00C461E2"/>
    <w:rsid w:val="00C51D8C"/>
    <w:rsid w:val="00C570F5"/>
    <w:rsid w:val="00C67CBB"/>
    <w:rsid w:val="00C76924"/>
    <w:rsid w:val="00C92248"/>
    <w:rsid w:val="00C96C78"/>
    <w:rsid w:val="00CA5299"/>
    <w:rsid w:val="00CA73CE"/>
    <w:rsid w:val="00CB44C7"/>
    <w:rsid w:val="00CC72B3"/>
    <w:rsid w:val="00D233C1"/>
    <w:rsid w:val="00D31C75"/>
    <w:rsid w:val="00D54552"/>
    <w:rsid w:val="00D5474F"/>
    <w:rsid w:val="00D60D20"/>
    <w:rsid w:val="00D83B49"/>
    <w:rsid w:val="00D86739"/>
    <w:rsid w:val="00D92421"/>
    <w:rsid w:val="00DC5251"/>
    <w:rsid w:val="00DE3AC4"/>
    <w:rsid w:val="00DE62D8"/>
    <w:rsid w:val="00DF424B"/>
    <w:rsid w:val="00E01955"/>
    <w:rsid w:val="00E01BF5"/>
    <w:rsid w:val="00E13FC1"/>
    <w:rsid w:val="00E14C8D"/>
    <w:rsid w:val="00E15537"/>
    <w:rsid w:val="00E25E55"/>
    <w:rsid w:val="00E26C62"/>
    <w:rsid w:val="00E30240"/>
    <w:rsid w:val="00E32659"/>
    <w:rsid w:val="00E32988"/>
    <w:rsid w:val="00E339B8"/>
    <w:rsid w:val="00E4436B"/>
    <w:rsid w:val="00E53D60"/>
    <w:rsid w:val="00E5707A"/>
    <w:rsid w:val="00E65FB1"/>
    <w:rsid w:val="00E66C9D"/>
    <w:rsid w:val="00E67B10"/>
    <w:rsid w:val="00E70B1F"/>
    <w:rsid w:val="00E712DE"/>
    <w:rsid w:val="00EA03B4"/>
    <w:rsid w:val="00EA6B23"/>
    <w:rsid w:val="00EC09C6"/>
    <w:rsid w:val="00ED5AC5"/>
    <w:rsid w:val="00EE0DF5"/>
    <w:rsid w:val="00EF2CE8"/>
    <w:rsid w:val="00F05488"/>
    <w:rsid w:val="00F07A5E"/>
    <w:rsid w:val="00F1512B"/>
    <w:rsid w:val="00F41C98"/>
    <w:rsid w:val="00F448BF"/>
    <w:rsid w:val="00F85285"/>
    <w:rsid w:val="00F8729A"/>
    <w:rsid w:val="00FA3082"/>
    <w:rsid w:val="00FA7CF2"/>
    <w:rsid w:val="00FB01A1"/>
    <w:rsid w:val="00FB6B5D"/>
    <w:rsid w:val="00FC30E9"/>
    <w:rsid w:val="00FD0A38"/>
    <w:rsid w:val="00FE1A13"/>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AEB7C0"/>
  <w15:chartTrackingRefBased/>
  <w15:docId w15:val="{BF455CD4-58C8-4367-A46A-FB6186D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D3"/>
    <w:pPr>
      <w:spacing w:after="200" w:line="276" w:lineRule="auto"/>
    </w:pPr>
    <w:rPr>
      <w:rFonts w:ascii="Lucida Sans" w:eastAsia="Calibri" w:hAnsi="Lucida San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D3"/>
    <w:pPr>
      <w:ind w:left="720"/>
      <w:contextualSpacing/>
    </w:pPr>
  </w:style>
  <w:style w:type="paragraph" w:styleId="Header">
    <w:name w:val="header"/>
    <w:basedOn w:val="Normal"/>
    <w:link w:val="HeaderChar"/>
    <w:uiPriority w:val="99"/>
    <w:unhideWhenUsed/>
    <w:rsid w:val="005D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D3"/>
    <w:rPr>
      <w:rFonts w:ascii="Lucida Sans" w:eastAsia="Calibri" w:hAnsi="Lucida Sans"/>
      <w:sz w:val="24"/>
      <w:lang w:eastAsia="en-GB"/>
    </w:rPr>
  </w:style>
  <w:style w:type="paragraph" w:styleId="Footer">
    <w:name w:val="footer"/>
    <w:basedOn w:val="Normal"/>
    <w:link w:val="FooterChar"/>
    <w:uiPriority w:val="99"/>
    <w:unhideWhenUsed/>
    <w:rsid w:val="005D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D3"/>
    <w:rPr>
      <w:rFonts w:ascii="Lucida Sans" w:eastAsia="Calibri" w:hAnsi="Lucida Sans"/>
      <w:sz w:val="24"/>
      <w:lang w:eastAsia="en-GB"/>
    </w:rPr>
  </w:style>
  <w:style w:type="paragraph" w:styleId="Title">
    <w:name w:val="Title"/>
    <w:basedOn w:val="Normal"/>
    <w:next w:val="Normal"/>
    <w:link w:val="TitleChar"/>
    <w:uiPriority w:val="10"/>
    <w:qFormat/>
    <w:rsid w:val="008B0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206"/>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8B0206"/>
    <w:pPr>
      <w:spacing w:after="0" w:line="240" w:lineRule="auto"/>
    </w:pPr>
    <w:rPr>
      <w:rFonts w:ascii="Lucida Sans" w:eastAsia="Calibri" w:hAnsi="Lucida Sans"/>
      <w:sz w:val="24"/>
      <w:lang w:eastAsia="en-GB"/>
    </w:rPr>
  </w:style>
  <w:style w:type="character" w:styleId="Hyperlink">
    <w:name w:val="Hyperlink"/>
    <w:basedOn w:val="DefaultParagraphFont"/>
    <w:uiPriority w:val="99"/>
    <w:unhideWhenUsed/>
    <w:rsid w:val="00B17F5B"/>
    <w:rPr>
      <w:color w:val="0563C1" w:themeColor="hyperlink"/>
      <w:u w:val="single"/>
    </w:rPr>
  </w:style>
  <w:style w:type="character" w:styleId="UnresolvedMention">
    <w:name w:val="Unresolved Mention"/>
    <w:basedOn w:val="DefaultParagraphFont"/>
    <w:uiPriority w:val="99"/>
    <w:semiHidden/>
    <w:unhideWhenUsed/>
    <w:rsid w:val="00B1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s02web.zoom.us/j/84198869944?pwd=OHNKTVdTazBlZ0FaRXlycjdYVlVDQ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dc:description/>
  <cp:lastModifiedBy>Penny Clapham</cp:lastModifiedBy>
  <cp:revision>56</cp:revision>
  <cp:lastPrinted>2020-03-09T10:11:00Z</cp:lastPrinted>
  <dcterms:created xsi:type="dcterms:W3CDTF">2020-04-07T08:13:00Z</dcterms:created>
  <dcterms:modified xsi:type="dcterms:W3CDTF">2020-05-13T09:11:00Z</dcterms:modified>
</cp:coreProperties>
</file>